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2448" w:rsidRDefault="005A2448" w:rsidP="00BB7E6C">
      <w:pPr>
        <w:spacing w:after="0" w:line="240" w:lineRule="auto"/>
        <w:rPr>
          <w:bCs/>
        </w:rPr>
      </w:pPr>
    </w:p>
    <w:p w:rsidR="005A2448" w:rsidRDefault="005A2448" w:rsidP="00BB7E6C">
      <w:pPr>
        <w:spacing w:after="0" w:line="240" w:lineRule="auto"/>
        <w:rPr>
          <w:bCs/>
        </w:rPr>
      </w:pPr>
    </w:p>
    <w:p w:rsidR="00BB7E6C" w:rsidRDefault="00BB7E6C"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hAnsi="Times New Roman" w:cs="Times New Roman"/>
          <w:bCs/>
          <w:sz w:val="28"/>
          <w:szCs w:val="28"/>
        </w:rPr>
      </w:pPr>
    </w:p>
    <w:p w:rsidR="00C23B22" w:rsidRDefault="00C23B22"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p>
    <w:p w:rsidR="00AA7CF6" w:rsidRPr="00F25B1E" w:rsidRDefault="00AA7CF6"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r w:rsidRPr="00F25B1E">
        <w:rPr>
          <w:rFonts w:ascii="Times New Roman" w:eastAsia="Times New Roman" w:hAnsi="Times New Roman" w:cs="Times New Roman"/>
          <w:b/>
          <w:kern w:val="36"/>
          <w:sz w:val="29"/>
          <w:szCs w:val="29"/>
          <w:lang w:eastAsia="ru-RU"/>
        </w:rPr>
        <w:t>Программа физкультурно-</w:t>
      </w:r>
      <w:r w:rsidR="00AE18ED" w:rsidRPr="00F25B1E">
        <w:rPr>
          <w:rFonts w:ascii="Times New Roman" w:eastAsia="Times New Roman" w:hAnsi="Times New Roman" w:cs="Times New Roman"/>
          <w:b/>
          <w:kern w:val="36"/>
          <w:sz w:val="29"/>
          <w:szCs w:val="29"/>
          <w:lang w:eastAsia="ru-RU"/>
        </w:rPr>
        <w:t>оздоровительного</w:t>
      </w:r>
      <w:r w:rsidRPr="00F25B1E">
        <w:rPr>
          <w:rFonts w:ascii="Times New Roman" w:eastAsia="Times New Roman" w:hAnsi="Times New Roman" w:cs="Times New Roman"/>
          <w:b/>
          <w:kern w:val="36"/>
          <w:sz w:val="29"/>
          <w:szCs w:val="29"/>
          <w:lang w:eastAsia="ru-RU"/>
        </w:rPr>
        <w:t xml:space="preserve"> фитнес</w:t>
      </w:r>
      <w:r w:rsidR="00AE18ED" w:rsidRPr="00F25B1E">
        <w:rPr>
          <w:rFonts w:ascii="Times New Roman" w:eastAsia="Times New Roman" w:hAnsi="Times New Roman" w:cs="Times New Roman"/>
          <w:b/>
          <w:kern w:val="36"/>
          <w:sz w:val="29"/>
          <w:szCs w:val="29"/>
          <w:lang w:eastAsia="ru-RU"/>
        </w:rPr>
        <w:t xml:space="preserve"> кружка </w:t>
      </w:r>
    </w:p>
    <w:p w:rsidR="00AE18ED" w:rsidRPr="00F25B1E" w:rsidRDefault="00AE18ED"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r w:rsidRPr="00F25B1E">
        <w:rPr>
          <w:rFonts w:ascii="Times New Roman" w:eastAsia="Times New Roman" w:hAnsi="Times New Roman" w:cs="Times New Roman"/>
          <w:b/>
          <w:kern w:val="36"/>
          <w:sz w:val="29"/>
          <w:szCs w:val="29"/>
          <w:lang w:eastAsia="ru-RU"/>
        </w:rPr>
        <w:t>«</w:t>
      </w:r>
      <w:r w:rsidR="00A575B2" w:rsidRPr="00F25B1E">
        <w:rPr>
          <w:rFonts w:ascii="Times New Roman" w:eastAsia="Times New Roman" w:hAnsi="Times New Roman" w:cs="Times New Roman"/>
          <w:b/>
          <w:kern w:val="36"/>
          <w:sz w:val="29"/>
          <w:szCs w:val="29"/>
          <w:lang w:eastAsia="ru-RU"/>
        </w:rPr>
        <w:t>Спортивный</w:t>
      </w:r>
      <w:r w:rsidR="00AA7CF6" w:rsidRPr="00F25B1E">
        <w:rPr>
          <w:rFonts w:ascii="Times New Roman" w:eastAsia="Times New Roman" w:hAnsi="Times New Roman" w:cs="Times New Roman"/>
          <w:b/>
          <w:kern w:val="36"/>
          <w:sz w:val="29"/>
          <w:szCs w:val="29"/>
          <w:lang w:eastAsia="ru-RU"/>
        </w:rPr>
        <w:t xml:space="preserve"> фитнес</w:t>
      </w:r>
      <w:r w:rsidRPr="00F25B1E">
        <w:rPr>
          <w:rFonts w:ascii="Times New Roman" w:eastAsia="Times New Roman" w:hAnsi="Times New Roman" w:cs="Times New Roman"/>
          <w:b/>
          <w:kern w:val="36"/>
          <w:sz w:val="29"/>
          <w:szCs w:val="29"/>
          <w:lang w:eastAsia="ru-RU"/>
        </w:rPr>
        <w:t>»</w:t>
      </w:r>
    </w:p>
    <w:p w:rsidR="00AE18ED" w:rsidRPr="00F25B1E" w:rsidRDefault="00AE18ED" w:rsidP="00AA7CF6">
      <w:pPr>
        <w:spacing w:after="0" w:line="300" w:lineRule="atLeast"/>
        <w:ind w:firstLine="426"/>
        <w:jc w:val="center"/>
        <w:rPr>
          <w:rFonts w:ascii="Times New Roman" w:eastAsia="Times New Roman" w:hAnsi="Times New Roman" w:cs="Times New Roman"/>
          <w:b/>
          <w:bCs/>
          <w:color w:val="333333"/>
          <w:sz w:val="20"/>
          <w:szCs w:val="20"/>
          <w:lang w:eastAsia="ru-RU"/>
        </w:rPr>
      </w:pPr>
    </w:p>
    <w:p w:rsidR="001F21FD" w:rsidRPr="00F25B1E" w:rsidRDefault="001F21FD" w:rsidP="00A575B2">
      <w:pPr>
        <w:spacing w:after="0" w:line="300" w:lineRule="atLeast"/>
        <w:ind w:firstLine="426"/>
        <w:jc w:val="center"/>
        <w:rPr>
          <w:rFonts w:ascii="Times New Roman" w:eastAsia="Times New Roman" w:hAnsi="Times New Roman" w:cs="Times New Roman"/>
          <w:b/>
          <w:bCs/>
          <w:color w:val="333333"/>
          <w:sz w:val="28"/>
          <w:szCs w:val="28"/>
          <w:lang w:eastAsia="ru-RU"/>
        </w:rPr>
      </w:pPr>
      <w:r w:rsidRPr="00F25B1E">
        <w:rPr>
          <w:rFonts w:ascii="Times New Roman" w:eastAsia="Times New Roman" w:hAnsi="Times New Roman" w:cs="Times New Roman"/>
          <w:b/>
          <w:bCs/>
          <w:color w:val="333333"/>
          <w:sz w:val="28"/>
          <w:szCs w:val="28"/>
          <w:lang w:eastAsia="ru-RU"/>
        </w:rPr>
        <w:t>В</w:t>
      </w:r>
      <w:r w:rsidR="00C23B22">
        <w:rPr>
          <w:rFonts w:ascii="Times New Roman" w:eastAsia="Times New Roman" w:hAnsi="Times New Roman" w:cs="Times New Roman"/>
          <w:b/>
          <w:bCs/>
          <w:color w:val="333333"/>
          <w:sz w:val="28"/>
          <w:szCs w:val="28"/>
          <w:lang w:eastAsia="ru-RU"/>
        </w:rPr>
        <w:t>в</w:t>
      </w:r>
      <w:r w:rsidRPr="00F25B1E">
        <w:rPr>
          <w:rFonts w:ascii="Times New Roman" w:eastAsia="Times New Roman" w:hAnsi="Times New Roman" w:cs="Times New Roman"/>
          <w:b/>
          <w:bCs/>
          <w:color w:val="333333"/>
          <w:sz w:val="28"/>
          <w:szCs w:val="28"/>
          <w:lang w:eastAsia="ru-RU"/>
        </w:rPr>
        <w:t>едение</w:t>
      </w: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iCs/>
          <w:sz w:val="24"/>
          <w:szCs w:val="24"/>
          <w:lang w:eastAsia="ru-RU"/>
        </w:rPr>
        <w:t>Человек – высшее творение природы. Но для того чтобы наслаждаться ее сокровищами, он должен отвечать по крайней мере одному требованию: быть здоровым и дружить со спортом.</w:t>
      </w:r>
    </w:p>
    <w:p w:rsidR="00AE18ED" w:rsidRPr="00F25B1E" w:rsidRDefault="00AE18ED" w:rsidP="00AA7CF6">
      <w:pPr>
        <w:spacing w:after="0" w:line="300" w:lineRule="atLeast"/>
        <w:ind w:firstLine="426"/>
        <w:jc w:val="both"/>
        <w:rPr>
          <w:rFonts w:ascii="Times New Roman" w:eastAsia="Times New Roman" w:hAnsi="Times New Roman" w:cs="Times New Roman"/>
          <w:color w:val="333333"/>
          <w:sz w:val="24"/>
          <w:szCs w:val="24"/>
          <w:lang w:eastAsia="ru-RU"/>
        </w:rPr>
      </w:pPr>
      <w:r w:rsidRPr="00AD3A73">
        <w:rPr>
          <w:rFonts w:ascii="Times New Roman" w:eastAsia="Times New Roman" w:hAnsi="Times New Roman" w:cs="Times New Roman"/>
          <w:spacing w:val="-1"/>
          <w:sz w:val="24"/>
          <w:szCs w:val="24"/>
          <w:lang w:eastAsia="ru-RU"/>
        </w:rPr>
        <w:t xml:space="preserve">По определению Всемирной </w:t>
      </w:r>
      <w:r w:rsidRPr="00F25B1E">
        <w:rPr>
          <w:rFonts w:ascii="Times New Roman" w:eastAsia="Times New Roman" w:hAnsi="Times New Roman" w:cs="Times New Roman"/>
          <w:color w:val="000000"/>
          <w:spacing w:val="-1"/>
          <w:sz w:val="24"/>
          <w:szCs w:val="24"/>
          <w:lang w:eastAsia="ru-RU"/>
        </w:rPr>
        <w:t>организации здравоохранения,</w:t>
      </w:r>
      <w:r w:rsidR="00AA7CF6" w:rsidRPr="00F25B1E">
        <w:rPr>
          <w:rFonts w:ascii="Times New Roman" w:eastAsia="Times New Roman" w:hAnsi="Times New Roman" w:cs="Times New Roman"/>
          <w:color w:val="333333"/>
          <w:sz w:val="24"/>
          <w:szCs w:val="24"/>
          <w:lang w:eastAsia="ru-RU"/>
        </w:rPr>
        <w:t xml:space="preserve"> </w:t>
      </w:r>
      <w:r w:rsidRPr="00F25B1E">
        <w:rPr>
          <w:rFonts w:ascii="Times New Roman" w:eastAsia="Times New Roman" w:hAnsi="Times New Roman" w:cs="Times New Roman"/>
          <w:color w:val="000000"/>
          <w:spacing w:val="-1"/>
          <w:sz w:val="24"/>
          <w:szCs w:val="24"/>
          <w:lang w:eastAsia="ru-RU"/>
        </w:rPr>
        <w:t>здо</w:t>
      </w:r>
      <w:r w:rsidRPr="00F25B1E">
        <w:rPr>
          <w:rFonts w:ascii="Times New Roman" w:eastAsia="Times New Roman" w:hAnsi="Times New Roman" w:cs="Times New Roman"/>
          <w:color w:val="000000"/>
          <w:spacing w:val="-1"/>
          <w:sz w:val="24"/>
          <w:szCs w:val="24"/>
          <w:lang w:eastAsia="ru-RU"/>
        </w:rPr>
        <w:softHyphen/>
      </w:r>
      <w:r w:rsidRPr="00F25B1E">
        <w:rPr>
          <w:rFonts w:ascii="Times New Roman" w:eastAsia="Times New Roman" w:hAnsi="Times New Roman" w:cs="Times New Roman"/>
          <w:color w:val="000000"/>
          <w:spacing w:val="2"/>
          <w:sz w:val="24"/>
          <w:szCs w:val="24"/>
          <w:lang w:eastAsia="ru-RU"/>
        </w:rPr>
        <w:t>ровье — естественное состояние организма, характеризующееся его уравновешенностью с окружающей средой и отсутствием ка</w:t>
      </w:r>
      <w:r w:rsidRPr="00F25B1E">
        <w:rPr>
          <w:rFonts w:ascii="Times New Roman" w:eastAsia="Times New Roman" w:hAnsi="Times New Roman" w:cs="Times New Roman"/>
          <w:color w:val="000000"/>
          <w:spacing w:val="2"/>
          <w:sz w:val="24"/>
          <w:szCs w:val="24"/>
          <w:lang w:eastAsia="ru-RU"/>
        </w:rPr>
        <w:softHyphen/>
        <w:t>ких-либо болезненных изменений; состояние полного телесного, </w:t>
      </w:r>
      <w:r w:rsidRPr="00F25B1E">
        <w:rPr>
          <w:rFonts w:ascii="Times New Roman" w:eastAsia="Times New Roman" w:hAnsi="Times New Roman" w:cs="Times New Roman"/>
          <w:color w:val="000000"/>
          <w:spacing w:val="1"/>
          <w:sz w:val="24"/>
          <w:szCs w:val="24"/>
          <w:lang w:eastAsia="ru-RU"/>
        </w:rPr>
        <w:t>душевного и социального благополучия.</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1"/>
          <w:sz w:val="24"/>
          <w:szCs w:val="24"/>
          <w:lang w:eastAsia="ru-RU"/>
        </w:rPr>
        <w:t>Дошкольный период — чрезвычайно важный этап в жизни ре</w:t>
      </w:r>
      <w:r w:rsidRPr="00F25B1E">
        <w:rPr>
          <w:rFonts w:ascii="Times New Roman" w:eastAsia="Times New Roman" w:hAnsi="Times New Roman" w:cs="Times New Roman"/>
          <w:color w:val="000000"/>
          <w:spacing w:val="1"/>
          <w:sz w:val="24"/>
          <w:szCs w:val="24"/>
          <w:lang w:eastAsia="ru-RU"/>
        </w:rPr>
        <w:softHyphen/>
      </w:r>
      <w:r w:rsidRPr="00F25B1E">
        <w:rPr>
          <w:rFonts w:ascii="Times New Roman" w:eastAsia="Times New Roman" w:hAnsi="Times New Roman" w:cs="Times New Roman"/>
          <w:color w:val="000000"/>
          <w:spacing w:val="2"/>
          <w:sz w:val="24"/>
          <w:szCs w:val="24"/>
          <w:lang w:eastAsia="ru-RU"/>
        </w:rPr>
        <w:t>бенка.</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2"/>
          <w:sz w:val="24"/>
          <w:szCs w:val="24"/>
          <w:lang w:eastAsia="ru-RU"/>
        </w:rPr>
        <w:t>Ребенок рождается беспомощным, обладающим единственной способностью – всему научиться со временем. Он не рождается с готовым набором движений, а осваивает их в процессе жизни.</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2"/>
          <w:sz w:val="24"/>
          <w:szCs w:val="24"/>
          <w:lang w:eastAsia="ru-RU"/>
        </w:rPr>
        <w:t>Обучение движениям оказывает влияние на здоровье, общее физическое развитие, развитие познавательных способностей, волевых качеств, эмоциональности ребенка, т.е. на его внутренний мир. Обучение движениям способствует гармоничному развитию личности, совершенствованию как физических, так и психических, интеллектуальных, духовно – нравственных качеств.</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2"/>
          <w:sz w:val="24"/>
          <w:szCs w:val="24"/>
          <w:lang w:eastAsia="ru-RU"/>
        </w:rPr>
        <w:t>Обучаясь движениям, ребенок приобретает знания, необходимые для его сознательной двигательной деятельности, приобретает опыт их реализации, в том числе творческой.</w:t>
      </w:r>
    </w:p>
    <w:p w:rsidR="00AE18ED" w:rsidRPr="00F25B1E" w:rsidRDefault="00AE18ED" w:rsidP="00974C73">
      <w:pPr>
        <w:spacing w:after="0" w:line="300" w:lineRule="atLeast"/>
        <w:ind w:firstLine="426"/>
        <w:jc w:val="both"/>
        <w:rPr>
          <w:rFonts w:ascii="Times New Roman" w:eastAsia="Times New Roman" w:hAnsi="Times New Roman" w:cs="Times New Roman"/>
          <w:color w:val="000000"/>
          <w:spacing w:val="2"/>
          <w:sz w:val="24"/>
          <w:szCs w:val="24"/>
          <w:lang w:eastAsia="ru-RU"/>
        </w:rPr>
      </w:pPr>
      <w:r w:rsidRPr="00F25B1E">
        <w:rPr>
          <w:rFonts w:ascii="Times New Roman" w:eastAsia="Times New Roman" w:hAnsi="Times New Roman" w:cs="Times New Roman"/>
          <w:color w:val="000000"/>
          <w:spacing w:val="2"/>
          <w:sz w:val="24"/>
          <w:szCs w:val="24"/>
          <w:lang w:eastAsia="ru-RU"/>
        </w:rPr>
        <w:t>Обучение движениям способствует осознанию ребенком самого себя как личности, вырабатывает у него потребность совершенствовать собственную природу, создает предпосылки для реализации его индивидуальности. Осуществляя самые разные движения, ребенок получает возможность самосовершенствования, формируется интерес и любовь к физической культуре.</w:t>
      </w:r>
    </w:p>
    <w:p w:rsidR="001F21FD" w:rsidRPr="00F25B1E" w:rsidRDefault="001F21FD" w:rsidP="00974C73">
      <w:pPr>
        <w:spacing w:after="0" w:line="300" w:lineRule="atLeast"/>
        <w:ind w:firstLine="426"/>
        <w:jc w:val="both"/>
        <w:rPr>
          <w:rFonts w:ascii="Times New Roman" w:eastAsia="Times New Roman" w:hAnsi="Times New Roman" w:cs="Times New Roman"/>
          <w:b/>
          <w:color w:val="000000"/>
          <w:spacing w:val="2"/>
          <w:sz w:val="24"/>
          <w:szCs w:val="24"/>
          <w:lang w:eastAsia="ru-RU"/>
        </w:rPr>
      </w:pPr>
    </w:p>
    <w:p w:rsidR="001F21FD" w:rsidRPr="00F25B1E" w:rsidRDefault="001F21FD" w:rsidP="00A575B2">
      <w:pPr>
        <w:spacing w:after="0" w:line="300" w:lineRule="atLeast"/>
        <w:ind w:firstLine="426"/>
        <w:jc w:val="center"/>
        <w:rPr>
          <w:rFonts w:ascii="Times New Roman" w:eastAsia="Times New Roman" w:hAnsi="Times New Roman" w:cs="Times New Roman"/>
          <w:b/>
          <w:color w:val="000000"/>
          <w:spacing w:val="2"/>
          <w:sz w:val="28"/>
          <w:szCs w:val="28"/>
          <w:lang w:eastAsia="ru-RU"/>
        </w:rPr>
      </w:pPr>
      <w:r w:rsidRPr="00F25B1E">
        <w:rPr>
          <w:rFonts w:ascii="Times New Roman" w:eastAsia="Times New Roman" w:hAnsi="Times New Roman" w:cs="Times New Roman"/>
          <w:b/>
          <w:color w:val="000000"/>
          <w:spacing w:val="2"/>
          <w:sz w:val="28"/>
          <w:szCs w:val="28"/>
          <w:lang w:eastAsia="ru-RU"/>
        </w:rPr>
        <w:t>Пояснительная записка</w:t>
      </w:r>
    </w:p>
    <w:p w:rsidR="001F21FD" w:rsidRPr="00F25B1E" w:rsidRDefault="001F21FD" w:rsidP="00974C73">
      <w:pPr>
        <w:spacing w:after="0" w:line="300" w:lineRule="atLeast"/>
        <w:ind w:firstLine="426"/>
        <w:jc w:val="both"/>
        <w:rPr>
          <w:rFonts w:ascii="Times New Roman" w:eastAsia="Times New Roman" w:hAnsi="Times New Roman" w:cs="Times New Roman"/>
          <w:b/>
          <w:color w:val="000000"/>
          <w:spacing w:val="2"/>
          <w:sz w:val="28"/>
          <w:szCs w:val="28"/>
          <w:lang w:eastAsia="ru-RU"/>
        </w:rPr>
      </w:pP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Несмотря на большую популярность физической культуры, ее пока нельзя назвать образом жизни каждого человека. В связи с этим актуальным является поиск эффективных путей оздоровления и физического развития детей и подростков, повышения уровня их физической подготовленности, приобщения к здоровому образу жизни. Одним из путей решения этой проблемы является развитие детского фитнеса и внедрение его технологий в систему физкультурного образования детей дошкольного возраста.</w:t>
      </w: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Занятия детским   фитнесом призваны удовлетворить потребность </w:t>
      </w:r>
      <w:r w:rsidR="00A575B2" w:rsidRPr="00AD3A73">
        <w:rPr>
          <w:rFonts w:ascii="Times New Roman" w:eastAsia="Times New Roman" w:hAnsi="Times New Roman" w:cs="Times New Roman"/>
          <w:sz w:val="24"/>
          <w:szCs w:val="24"/>
          <w:lang w:eastAsia="ru-RU"/>
        </w:rPr>
        <w:t xml:space="preserve">детей в </w:t>
      </w:r>
      <w:r w:rsidRPr="00AD3A73">
        <w:rPr>
          <w:rFonts w:ascii="Times New Roman" w:eastAsia="Times New Roman" w:hAnsi="Times New Roman" w:cs="Times New Roman"/>
          <w:sz w:val="24"/>
          <w:szCs w:val="24"/>
          <w:lang w:eastAsia="ru-RU"/>
        </w:rPr>
        <w:t>физической  активности,  способствовать   повышению  интереса  к занятиям физическими  упражнениями,  приобщению  их к здоровому образу  жизни. Это достигается за счёт использования разнообразных инновационных технологий, появившихся в фитнесе, современного инвентаря и оборудования, музыкального сопровожде</w:t>
      </w:r>
      <w:r w:rsidR="00A575B2" w:rsidRPr="00AD3A73">
        <w:rPr>
          <w:rFonts w:ascii="Times New Roman" w:eastAsia="Times New Roman" w:hAnsi="Times New Roman" w:cs="Times New Roman"/>
          <w:sz w:val="24"/>
          <w:szCs w:val="24"/>
          <w:lang w:eastAsia="ru-RU"/>
        </w:rPr>
        <w:t xml:space="preserve">ния и др., а также </w:t>
      </w:r>
      <w:r w:rsidRPr="00AD3A73">
        <w:rPr>
          <w:rFonts w:ascii="Times New Roman" w:eastAsia="Times New Roman" w:hAnsi="Times New Roman" w:cs="Times New Roman"/>
          <w:sz w:val="24"/>
          <w:szCs w:val="24"/>
          <w:lang w:eastAsia="ru-RU"/>
        </w:rPr>
        <w:t>возможнос</w:t>
      </w:r>
      <w:r w:rsidR="00A575B2" w:rsidRPr="00AD3A73">
        <w:rPr>
          <w:rFonts w:ascii="Times New Roman" w:eastAsia="Times New Roman" w:hAnsi="Times New Roman" w:cs="Times New Roman"/>
          <w:sz w:val="24"/>
          <w:szCs w:val="24"/>
          <w:lang w:eastAsia="ru-RU"/>
        </w:rPr>
        <w:t>тей</w:t>
      </w:r>
      <w:r w:rsidRPr="00AD3A73">
        <w:rPr>
          <w:rFonts w:ascii="Times New Roman" w:eastAsia="Times New Roman" w:hAnsi="Times New Roman" w:cs="Times New Roman"/>
          <w:sz w:val="24"/>
          <w:szCs w:val="24"/>
          <w:lang w:eastAsia="ru-RU"/>
        </w:rPr>
        <w:t xml:space="preserve"> выбора</w:t>
      </w:r>
      <w:r w:rsidR="00A575B2" w:rsidRPr="00AD3A73">
        <w:rPr>
          <w:rFonts w:ascii="Times New Roman" w:eastAsia="Times New Roman" w:hAnsi="Times New Roman" w:cs="Times New Roman"/>
          <w:sz w:val="24"/>
          <w:szCs w:val="24"/>
          <w:lang w:eastAsia="ru-RU"/>
        </w:rPr>
        <w:t xml:space="preserve"> тех или иных</w:t>
      </w:r>
      <w:r w:rsidRPr="00AD3A73">
        <w:rPr>
          <w:rFonts w:ascii="Times New Roman" w:eastAsia="Times New Roman" w:hAnsi="Times New Roman" w:cs="Times New Roman"/>
          <w:sz w:val="24"/>
          <w:szCs w:val="24"/>
          <w:lang w:eastAsia="ru-RU"/>
        </w:rPr>
        <w:t xml:space="preserve"> в</w:t>
      </w:r>
      <w:r w:rsidR="00A575B2" w:rsidRPr="00AD3A73">
        <w:rPr>
          <w:rFonts w:ascii="Times New Roman" w:eastAsia="Times New Roman" w:hAnsi="Times New Roman" w:cs="Times New Roman"/>
          <w:sz w:val="24"/>
          <w:szCs w:val="24"/>
          <w:lang w:eastAsia="ru-RU"/>
        </w:rPr>
        <w:t>идов</w:t>
      </w:r>
      <w:r w:rsidRPr="00AD3A73">
        <w:rPr>
          <w:rFonts w:ascii="Times New Roman" w:eastAsia="Times New Roman" w:hAnsi="Times New Roman" w:cs="Times New Roman"/>
          <w:sz w:val="24"/>
          <w:szCs w:val="24"/>
          <w:lang w:eastAsia="ru-RU"/>
        </w:rPr>
        <w:t xml:space="preserve"> занятий.</w:t>
      </w: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Интерес   детей   к ним   также обусловлен и тем,</w:t>
      </w:r>
      <w:r w:rsidR="00A575B2" w:rsidRPr="00AD3A73">
        <w:rPr>
          <w:rFonts w:ascii="Times New Roman" w:eastAsia="Times New Roman" w:hAnsi="Times New Roman" w:cs="Times New Roman"/>
          <w:sz w:val="24"/>
          <w:szCs w:val="24"/>
          <w:lang w:eastAsia="ru-RU"/>
        </w:rPr>
        <w:t xml:space="preserve"> что </w:t>
      </w:r>
      <w:r w:rsidRPr="00AD3A73">
        <w:rPr>
          <w:rFonts w:ascii="Times New Roman" w:eastAsia="Times New Roman" w:hAnsi="Times New Roman" w:cs="Times New Roman"/>
          <w:sz w:val="24"/>
          <w:szCs w:val="24"/>
          <w:lang w:eastAsia="ru-RU"/>
        </w:rPr>
        <w:t>фитнес - программы общед</w:t>
      </w:r>
      <w:r w:rsidR="00A575B2" w:rsidRPr="00AD3A73">
        <w:rPr>
          <w:rFonts w:ascii="Times New Roman" w:eastAsia="Times New Roman" w:hAnsi="Times New Roman" w:cs="Times New Roman"/>
          <w:sz w:val="24"/>
          <w:szCs w:val="24"/>
          <w:lang w:eastAsia="ru-RU"/>
        </w:rPr>
        <w:t>оступны</w:t>
      </w:r>
      <w:r w:rsidRPr="00AD3A73">
        <w:rPr>
          <w:rFonts w:ascii="Times New Roman" w:eastAsia="Times New Roman" w:hAnsi="Times New Roman" w:cs="Times New Roman"/>
          <w:sz w:val="24"/>
          <w:szCs w:val="24"/>
          <w:lang w:eastAsia="ru-RU"/>
        </w:rPr>
        <w:t>, высокоэффективны и эмоциональны.</w:t>
      </w: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p>
    <w:p w:rsidR="001F21FD" w:rsidRPr="00AD3A73" w:rsidRDefault="00A575B2"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lastRenderedPageBreak/>
        <w:t xml:space="preserve">Доступность   направлений </w:t>
      </w:r>
      <w:r w:rsidR="001F21FD" w:rsidRPr="00AD3A73">
        <w:rPr>
          <w:rFonts w:ascii="Times New Roman" w:eastAsia="Times New Roman" w:hAnsi="Times New Roman" w:cs="Times New Roman"/>
          <w:sz w:val="24"/>
          <w:szCs w:val="24"/>
          <w:lang w:eastAsia="ru-RU"/>
        </w:rPr>
        <w:t>детского   фит</w:t>
      </w:r>
      <w:r w:rsidRPr="00AD3A73">
        <w:rPr>
          <w:rFonts w:ascii="Times New Roman" w:eastAsia="Times New Roman" w:hAnsi="Times New Roman" w:cs="Times New Roman"/>
          <w:sz w:val="24"/>
          <w:szCs w:val="24"/>
          <w:lang w:eastAsia="ru-RU"/>
        </w:rPr>
        <w:t xml:space="preserve">неса       определяется, прежде всего, </w:t>
      </w:r>
      <w:r w:rsidR="001F21FD" w:rsidRPr="00AD3A73">
        <w:rPr>
          <w:rFonts w:ascii="Times New Roman" w:eastAsia="Times New Roman" w:hAnsi="Times New Roman" w:cs="Times New Roman"/>
          <w:sz w:val="24"/>
          <w:szCs w:val="24"/>
          <w:lang w:eastAsia="ru-RU"/>
        </w:rPr>
        <w:t xml:space="preserve">тем,  что  их  содержание  базируется на  простых  общеразвивающих  упражнениях и для  большинства  занятий не  требуется  специального  оборудования  (исключение   составляют упражнения на тренажерах,  степах,  </w:t>
      </w:r>
      <w:proofErr w:type="spellStart"/>
      <w:r w:rsidR="001F21FD" w:rsidRPr="00AD3A73">
        <w:rPr>
          <w:rFonts w:ascii="Times New Roman" w:eastAsia="Times New Roman" w:hAnsi="Times New Roman" w:cs="Times New Roman"/>
          <w:sz w:val="24"/>
          <w:szCs w:val="24"/>
          <w:lang w:eastAsia="ru-RU"/>
        </w:rPr>
        <w:t>фитболах</w:t>
      </w:r>
      <w:proofErr w:type="spellEnd"/>
      <w:r w:rsidR="001F21FD" w:rsidRPr="00AD3A73">
        <w:rPr>
          <w:rFonts w:ascii="Times New Roman" w:eastAsia="Times New Roman" w:hAnsi="Times New Roman" w:cs="Times New Roman"/>
          <w:sz w:val="24"/>
          <w:szCs w:val="24"/>
          <w:lang w:eastAsia="ru-RU"/>
        </w:rPr>
        <w:t>)</w:t>
      </w:r>
      <w:proofErr w:type="gramStart"/>
      <w:r w:rsidR="001F21FD" w:rsidRPr="00AD3A73">
        <w:rPr>
          <w:rFonts w:ascii="Times New Roman" w:eastAsia="Times New Roman" w:hAnsi="Times New Roman" w:cs="Times New Roman"/>
          <w:sz w:val="24"/>
          <w:szCs w:val="24"/>
          <w:lang w:eastAsia="ru-RU"/>
        </w:rPr>
        <w:t xml:space="preserve"> .</w:t>
      </w:r>
      <w:proofErr w:type="gramEnd"/>
    </w:p>
    <w:p w:rsidR="007E4D0D" w:rsidRPr="00AD3A73" w:rsidRDefault="001F21FD" w:rsidP="001F21FD">
      <w:pPr>
        <w:spacing w:after="0" w:line="240" w:lineRule="auto"/>
        <w:contextualSpacing/>
        <w:jc w:val="both"/>
        <w:rPr>
          <w:rFonts w:ascii="Times New Roman" w:eastAsia="Times New Roman" w:hAnsi="Times New Roman" w:cs="Times New Roman"/>
          <w:i/>
          <w:sz w:val="24"/>
          <w:szCs w:val="24"/>
          <w:lang w:eastAsia="ru-RU"/>
        </w:rPr>
      </w:pPr>
      <w:r w:rsidRPr="00AD3A73">
        <w:rPr>
          <w:rFonts w:ascii="Times New Roman" w:eastAsia="Times New Roman" w:hAnsi="Times New Roman" w:cs="Times New Roman"/>
          <w:i/>
          <w:sz w:val="24"/>
          <w:szCs w:val="24"/>
          <w:lang w:eastAsia="ru-RU"/>
        </w:rPr>
        <w:t xml:space="preserve">   </w:t>
      </w:r>
    </w:p>
    <w:p w:rsidR="001F21FD" w:rsidRPr="00AD3A73" w:rsidRDefault="001F21FD" w:rsidP="001F21F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sz w:val="24"/>
          <w:szCs w:val="24"/>
          <w:lang w:eastAsia="ru-RU"/>
        </w:rPr>
        <w:t xml:space="preserve">  Эффективность</w:t>
      </w:r>
      <w:r w:rsidRPr="00AD3A73">
        <w:rPr>
          <w:rFonts w:ascii="Times New Roman" w:eastAsia="Times New Roman" w:hAnsi="Times New Roman" w:cs="Times New Roman"/>
          <w:sz w:val="24"/>
          <w:szCs w:val="24"/>
          <w:lang w:eastAsia="ru-RU"/>
        </w:rPr>
        <w:t xml:space="preserve">   раз</w:t>
      </w:r>
      <w:r w:rsidR="00A575B2" w:rsidRPr="00AD3A73">
        <w:rPr>
          <w:rFonts w:ascii="Times New Roman" w:eastAsia="Times New Roman" w:hAnsi="Times New Roman" w:cs="Times New Roman"/>
          <w:sz w:val="24"/>
          <w:szCs w:val="24"/>
          <w:lang w:eastAsia="ru-RU"/>
        </w:rPr>
        <w:t xml:space="preserve">личных   направлений   фитнеса </w:t>
      </w:r>
      <w:r w:rsidRPr="00AD3A73">
        <w:rPr>
          <w:rFonts w:ascii="Times New Roman" w:eastAsia="Times New Roman" w:hAnsi="Times New Roman" w:cs="Times New Roman"/>
          <w:sz w:val="24"/>
          <w:szCs w:val="24"/>
          <w:lang w:eastAsia="ru-RU"/>
        </w:rPr>
        <w:t>заключается</w:t>
      </w:r>
      <w:r w:rsidR="00A575B2" w:rsidRPr="00AD3A73">
        <w:rPr>
          <w:rFonts w:ascii="Times New Roman" w:eastAsia="Times New Roman" w:hAnsi="Times New Roman" w:cs="Times New Roman"/>
          <w:sz w:val="24"/>
          <w:szCs w:val="24"/>
          <w:lang w:eastAsia="ru-RU"/>
        </w:rPr>
        <w:t xml:space="preserve">   в их разностороннем </w:t>
      </w:r>
      <w:r w:rsidRPr="00AD3A73">
        <w:rPr>
          <w:rFonts w:ascii="Times New Roman" w:eastAsia="Times New Roman" w:hAnsi="Times New Roman" w:cs="Times New Roman"/>
          <w:sz w:val="24"/>
          <w:szCs w:val="24"/>
          <w:lang w:eastAsia="ru-RU"/>
        </w:rPr>
        <w:t>воздействии  на  опорно-двигательный аппарат,  сердечно-сосудистую,  дыхательную   и  нервную  системы организма ребенка,  развитие   двигательных способностей  и  профилактику различных заболеваний</w:t>
      </w:r>
      <w:proofErr w:type="gramStart"/>
      <w:r w:rsidRPr="00AD3A73">
        <w:rPr>
          <w:rFonts w:ascii="Times New Roman" w:eastAsia="Times New Roman" w:hAnsi="Times New Roman" w:cs="Times New Roman"/>
          <w:sz w:val="24"/>
          <w:szCs w:val="24"/>
          <w:lang w:eastAsia="ru-RU"/>
        </w:rPr>
        <w:t xml:space="preserve"> .</w:t>
      </w:r>
      <w:proofErr w:type="gramEnd"/>
    </w:p>
    <w:p w:rsidR="007E4D0D" w:rsidRPr="00AD3A73" w:rsidRDefault="001F21FD" w:rsidP="001F21FD">
      <w:pPr>
        <w:spacing w:after="0" w:line="240" w:lineRule="auto"/>
        <w:contextualSpacing/>
        <w:jc w:val="both"/>
        <w:rPr>
          <w:rFonts w:ascii="Times New Roman" w:eastAsia="Times New Roman" w:hAnsi="Times New Roman" w:cs="Times New Roman"/>
          <w:i/>
          <w:sz w:val="24"/>
          <w:szCs w:val="24"/>
          <w:lang w:eastAsia="ru-RU"/>
        </w:rPr>
      </w:pPr>
      <w:r w:rsidRPr="00AD3A73">
        <w:rPr>
          <w:rFonts w:ascii="Times New Roman" w:eastAsia="Times New Roman" w:hAnsi="Times New Roman" w:cs="Times New Roman"/>
          <w:i/>
          <w:sz w:val="24"/>
          <w:szCs w:val="24"/>
          <w:lang w:eastAsia="ru-RU"/>
        </w:rPr>
        <w:t xml:space="preserve">     </w:t>
      </w:r>
    </w:p>
    <w:p w:rsidR="001F21FD" w:rsidRPr="00AD3A73" w:rsidRDefault="007E4D0D" w:rsidP="001F21F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sz w:val="24"/>
          <w:szCs w:val="24"/>
          <w:lang w:eastAsia="ru-RU"/>
        </w:rPr>
        <w:t xml:space="preserve">   </w:t>
      </w:r>
      <w:proofErr w:type="gramStart"/>
      <w:r w:rsidR="001F21FD" w:rsidRPr="00AD3A73">
        <w:rPr>
          <w:rFonts w:ascii="Times New Roman" w:eastAsia="Times New Roman" w:hAnsi="Times New Roman" w:cs="Times New Roman"/>
          <w:i/>
          <w:sz w:val="24"/>
          <w:szCs w:val="24"/>
          <w:lang w:eastAsia="ru-RU"/>
        </w:rPr>
        <w:t>Эмоциональность</w:t>
      </w:r>
      <w:r w:rsidR="001F21FD" w:rsidRPr="00AD3A73">
        <w:rPr>
          <w:rFonts w:ascii="Times New Roman" w:eastAsia="Times New Roman" w:hAnsi="Times New Roman" w:cs="Times New Roman"/>
          <w:sz w:val="24"/>
          <w:szCs w:val="24"/>
          <w:lang w:eastAsia="ru-RU"/>
        </w:rPr>
        <w:t xml:space="preserve">   занятий </w:t>
      </w:r>
      <w:r w:rsidR="00A575B2" w:rsidRPr="00AD3A73">
        <w:rPr>
          <w:rFonts w:ascii="Times New Roman" w:eastAsia="Times New Roman" w:hAnsi="Times New Roman" w:cs="Times New Roman"/>
          <w:sz w:val="24"/>
          <w:szCs w:val="24"/>
          <w:lang w:eastAsia="ru-RU"/>
        </w:rPr>
        <w:t xml:space="preserve">объясняется   не </w:t>
      </w:r>
      <w:r w:rsidR="001F21FD" w:rsidRPr="00AD3A73">
        <w:rPr>
          <w:rFonts w:ascii="Times New Roman" w:eastAsia="Times New Roman" w:hAnsi="Times New Roman" w:cs="Times New Roman"/>
          <w:sz w:val="24"/>
          <w:szCs w:val="24"/>
          <w:lang w:eastAsia="ru-RU"/>
        </w:rPr>
        <w:t xml:space="preserve">только  </w:t>
      </w:r>
      <w:r w:rsidR="00A575B2" w:rsidRPr="00AD3A73">
        <w:rPr>
          <w:rFonts w:ascii="Times New Roman" w:eastAsia="Times New Roman" w:hAnsi="Times New Roman" w:cs="Times New Roman"/>
          <w:sz w:val="24"/>
          <w:szCs w:val="24"/>
          <w:lang w:eastAsia="ru-RU"/>
        </w:rPr>
        <w:t xml:space="preserve"> музыкальным   сопровождением, </w:t>
      </w:r>
      <w:r w:rsidR="001F21FD" w:rsidRPr="00AD3A73">
        <w:rPr>
          <w:rFonts w:ascii="Times New Roman" w:eastAsia="Times New Roman" w:hAnsi="Times New Roman" w:cs="Times New Roman"/>
          <w:sz w:val="24"/>
          <w:szCs w:val="24"/>
          <w:lang w:eastAsia="ru-RU"/>
        </w:rPr>
        <w:t xml:space="preserve">создающим   положительный   психологический   настрой, </w:t>
      </w:r>
      <w:r w:rsidR="00A575B2" w:rsidRPr="00AD3A73">
        <w:rPr>
          <w:rFonts w:ascii="Times New Roman" w:eastAsia="Times New Roman" w:hAnsi="Times New Roman" w:cs="Times New Roman"/>
          <w:sz w:val="24"/>
          <w:szCs w:val="24"/>
          <w:lang w:eastAsia="ru-RU"/>
        </w:rPr>
        <w:t xml:space="preserve">его </w:t>
      </w:r>
      <w:r w:rsidR="001F21FD" w:rsidRPr="00AD3A73">
        <w:rPr>
          <w:rFonts w:ascii="Times New Roman" w:eastAsia="Times New Roman" w:hAnsi="Times New Roman" w:cs="Times New Roman"/>
          <w:sz w:val="24"/>
          <w:szCs w:val="24"/>
          <w:lang w:eastAsia="ru-RU"/>
        </w:rPr>
        <w:t>танцевальной  и  игровой   направленностью, но  и  стремлением  согласовывать  свои   движения  с  движениями партнеров в  группе,  возможностью  демонстрировать хорошо  отработанные  движения,  получением  удовлетворённости  от  занятий,   что  также  эмоционально  вдохновляет  занимающихся   фитнесом  и  повышает  интерес  к  ним.</w:t>
      </w:r>
      <w:proofErr w:type="gramEnd"/>
    </w:p>
    <w:p w:rsidR="007E4D0D" w:rsidRPr="00AD3A73" w:rsidRDefault="001F21FD" w:rsidP="001F21F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p>
    <w:p w:rsidR="007E4D0D" w:rsidRPr="00AD3A73" w:rsidRDefault="001F21FD" w:rsidP="007E4D0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Детский фитнес </w:t>
      </w:r>
      <w:r w:rsidR="00A575B2" w:rsidRPr="00AD3A73">
        <w:rPr>
          <w:rFonts w:ascii="Times New Roman" w:eastAsia="Times New Roman" w:hAnsi="Times New Roman" w:cs="Times New Roman"/>
          <w:sz w:val="24"/>
          <w:szCs w:val="24"/>
          <w:lang w:eastAsia="ru-RU"/>
        </w:rPr>
        <w:t xml:space="preserve">можно </w:t>
      </w:r>
      <w:r w:rsidRPr="00AD3A73">
        <w:rPr>
          <w:rFonts w:ascii="Times New Roman" w:eastAsia="Times New Roman" w:hAnsi="Times New Roman" w:cs="Times New Roman"/>
          <w:sz w:val="24"/>
          <w:szCs w:val="24"/>
          <w:lang w:eastAsia="ru-RU"/>
        </w:rPr>
        <w:t>рассматривать как общедос</w:t>
      </w:r>
      <w:r w:rsidR="00A575B2" w:rsidRPr="00AD3A73">
        <w:rPr>
          <w:rFonts w:ascii="Times New Roman" w:eastAsia="Times New Roman" w:hAnsi="Times New Roman" w:cs="Times New Roman"/>
          <w:sz w:val="24"/>
          <w:szCs w:val="24"/>
          <w:lang w:eastAsia="ru-RU"/>
        </w:rPr>
        <w:t xml:space="preserve">тупную, высокоэффективную,  </w:t>
      </w:r>
      <w:r w:rsidRPr="00AD3A73">
        <w:rPr>
          <w:rFonts w:ascii="Times New Roman" w:eastAsia="Times New Roman" w:hAnsi="Times New Roman" w:cs="Times New Roman"/>
          <w:sz w:val="24"/>
          <w:szCs w:val="24"/>
          <w:lang w:eastAsia="ru-RU"/>
        </w:rPr>
        <w:t xml:space="preserve">эмоциональную  систему целенаправленных   оздоровительных  занятий  разной    направленности   с   целью   повышения  физических  кондиций,   профилактики заболеваний  и  укрепления  состояния  здоровья,     физического развития детей  и  подростков на  добровольной  основе,   исходя  из  интересов </w:t>
      </w:r>
      <w:r w:rsidR="007E4D0D" w:rsidRPr="00AD3A73">
        <w:rPr>
          <w:rFonts w:ascii="Times New Roman" w:eastAsia="Times New Roman" w:hAnsi="Times New Roman" w:cs="Times New Roman"/>
          <w:sz w:val="24"/>
          <w:szCs w:val="24"/>
          <w:lang w:eastAsia="ru-RU"/>
        </w:rPr>
        <w:t xml:space="preserve">    занимающихся. (Е.Г.Сайкина), включающий</w:t>
      </w:r>
      <w:r w:rsidR="00A575B2" w:rsidRPr="00AD3A73">
        <w:rPr>
          <w:rFonts w:ascii="Times New Roman" w:eastAsia="Times New Roman" w:hAnsi="Times New Roman" w:cs="Times New Roman"/>
          <w:sz w:val="24"/>
          <w:szCs w:val="24"/>
          <w:lang w:eastAsia="ru-RU"/>
        </w:rPr>
        <w:t xml:space="preserve"> комплексные программы </w:t>
      </w:r>
      <w:r w:rsidRPr="00AD3A73">
        <w:rPr>
          <w:rFonts w:ascii="Times New Roman" w:eastAsia="Times New Roman" w:hAnsi="Times New Roman" w:cs="Times New Roman"/>
          <w:sz w:val="24"/>
          <w:szCs w:val="24"/>
          <w:lang w:eastAsia="ru-RU"/>
        </w:rPr>
        <w:t xml:space="preserve">оздоровительных мероприятий. Приоритеты оздоровительно-профилактической направленности </w:t>
      </w:r>
      <w:r w:rsidR="00A575B2" w:rsidRPr="00AD3A73">
        <w:rPr>
          <w:rFonts w:ascii="Times New Roman" w:eastAsia="Times New Roman" w:hAnsi="Times New Roman" w:cs="Times New Roman"/>
          <w:sz w:val="24"/>
          <w:szCs w:val="24"/>
          <w:lang w:eastAsia="ru-RU"/>
        </w:rPr>
        <w:t xml:space="preserve">программ детского </w:t>
      </w:r>
      <w:r w:rsidRPr="00AD3A73">
        <w:rPr>
          <w:rFonts w:ascii="Times New Roman" w:eastAsia="Times New Roman" w:hAnsi="Times New Roman" w:cs="Times New Roman"/>
          <w:sz w:val="24"/>
          <w:szCs w:val="24"/>
          <w:lang w:eastAsia="ru-RU"/>
        </w:rPr>
        <w:t>фитнеса определяются  обилием  проблем  с</w:t>
      </w:r>
      <w:r w:rsidR="007E4D0D" w:rsidRPr="00AD3A73">
        <w:rPr>
          <w:rFonts w:ascii="Times New Roman" w:eastAsia="Times New Roman" w:hAnsi="Times New Roman" w:cs="Times New Roman"/>
          <w:sz w:val="24"/>
          <w:szCs w:val="24"/>
          <w:lang w:eastAsia="ru-RU"/>
        </w:rPr>
        <w:t xml:space="preserve"> состоянием  здоровья  у детей.  </w:t>
      </w:r>
    </w:p>
    <w:p w:rsidR="007E4D0D" w:rsidRPr="00AD3A73" w:rsidRDefault="007E4D0D" w:rsidP="007E4D0D">
      <w:pPr>
        <w:spacing w:after="0" w:line="240" w:lineRule="auto"/>
        <w:contextualSpacing/>
        <w:jc w:val="both"/>
        <w:rPr>
          <w:rFonts w:ascii="Times New Roman" w:eastAsia="Times New Roman" w:hAnsi="Times New Roman" w:cs="Times New Roman"/>
          <w:sz w:val="24"/>
          <w:szCs w:val="24"/>
          <w:lang w:eastAsia="ru-RU"/>
        </w:rPr>
      </w:pPr>
    </w:p>
    <w:p w:rsidR="007E4D0D" w:rsidRPr="00F25B1E" w:rsidRDefault="007E4D0D" w:rsidP="007E4D0D">
      <w:pPr>
        <w:spacing w:after="0" w:line="240" w:lineRule="auto"/>
        <w:contextualSpacing/>
        <w:jc w:val="both"/>
        <w:rPr>
          <w:rFonts w:ascii="Times New Roman" w:eastAsia="Times New Roman" w:hAnsi="Times New Roman" w:cs="Times New Roman"/>
          <w:color w:val="333333"/>
          <w:sz w:val="24"/>
          <w:szCs w:val="24"/>
          <w:lang w:eastAsia="ru-RU"/>
        </w:rPr>
      </w:pPr>
    </w:p>
    <w:p w:rsidR="007E4D0D" w:rsidRPr="00F25B1E" w:rsidRDefault="007E4D0D" w:rsidP="00A575B2">
      <w:pPr>
        <w:spacing w:after="0" w:line="300" w:lineRule="atLeast"/>
        <w:ind w:firstLine="426"/>
        <w:jc w:val="center"/>
        <w:rPr>
          <w:rFonts w:ascii="Times New Roman" w:eastAsia="Times New Roman" w:hAnsi="Times New Roman" w:cs="Times New Roman"/>
          <w:color w:val="333333"/>
          <w:sz w:val="28"/>
          <w:szCs w:val="28"/>
          <w:lang w:eastAsia="ru-RU"/>
        </w:rPr>
      </w:pPr>
      <w:r w:rsidRPr="00F25B1E">
        <w:rPr>
          <w:rFonts w:ascii="Times New Roman" w:eastAsia="Times New Roman" w:hAnsi="Times New Roman" w:cs="Times New Roman"/>
          <w:b/>
          <w:bCs/>
          <w:color w:val="333333"/>
          <w:sz w:val="28"/>
          <w:szCs w:val="28"/>
          <w:lang w:eastAsia="ru-RU"/>
        </w:rPr>
        <w:t>Цели и задачи программы:</w:t>
      </w:r>
    </w:p>
    <w:p w:rsidR="00A575B2" w:rsidRPr="00F25B1E" w:rsidRDefault="00A575B2" w:rsidP="007E4D0D">
      <w:pPr>
        <w:spacing w:after="0" w:line="300" w:lineRule="atLeast"/>
        <w:ind w:firstLine="426"/>
        <w:jc w:val="both"/>
        <w:rPr>
          <w:rFonts w:ascii="Times New Roman" w:eastAsia="Times New Roman" w:hAnsi="Times New Roman" w:cs="Times New Roman"/>
          <w:i/>
          <w:iCs/>
          <w:color w:val="000000"/>
          <w:spacing w:val="2"/>
          <w:sz w:val="28"/>
          <w:szCs w:val="28"/>
          <w:lang w:eastAsia="ru-RU"/>
        </w:rPr>
      </w:pPr>
    </w:p>
    <w:p w:rsidR="007E4D0D" w:rsidRPr="00F25B1E" w:rsidRDefault="007E4D0D" w:rsidP="007E4D0D">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i/>
          <w:iCs/>
          <w:color w:val="000000"/>
          <w:spacing w:val="2"/>
          <w:sz w:val="24"/>
          <w:szCs w:val="24"/>
          <w:lang w:eastAsia="ru-RU"/>
        </w:rPr>
        <w:t>Цель:</w:t>
      </w:r>
      <w:r w:rsidRPr="00F25B1E">
        <w:rPr>
          <w:rFonts w:ascii="Times New Roman" w:eastAsia="Times New Roman" w:hAnsi="Times New Roman" w:cs="Times New Roman"/>
          <w:color w:val="000000"/>
          <w:spacing w:val="2"/>
          <w:sz w:val="24"/>
          <w:szCs w:val="24"/>
          <w:lang w:eastAsia="ru-RU"/>
        </w:rPr>
        <w:t> повышение физической подготовленности детей, уровня здоровья при одновременном развитии их умственных способностей.</w:t>
      </w:r>
    </w:p>
    <w:p w:rsidR="00722577" w:rsidRPr="00722577" w:rsidRDefault="00722577" w:rsidP="00722577">
      <w:pPr>
        <w:spacing w:after="0" w:line="300" w:lineRule="atLeast"/>
        <w:rPr>
          <w:rFonts w:ascii="Times New Roman" w:eastAsia="Times New Roman" w:hAnsi="Times New Roman" w:cs="Times New Roman"/>
          <w:sz w:val="24"/>
          <w:szCs w:val="24"/>
          <w:lang w:eastAsia="ru-RU"/>
        </w:rPr>
      </w:pPr>
      <w:r>
        <w:rPr>
          <w:rFonts w:ascii="Times New Roman" w:eastAsia="Times New Roman" w:hAnsi="Times New Roman" w:cs="Times New Roman"/>
          <w:i/>
          <w:iCs/>
          <w:color w:val="000000"/>
          <w:spacing w:val="2"/>
          <w:sz w:val="24"/>
          <w:szCs w:val="24"/>
          <w:lang w:eastAsia="ru-RU"/>
        </w:rPr>
        <w:t xml:space="preserve">      </w:t>
      </w:r>
      <w:r w:rsidR="007E4D0D" w:rsidRPr="00722577">
        <w:rPr>
          <w:rFonts w:ascii="Times New Roman" w:eastAsia="Times New Roman" w:hAnsi="Times New Roman" w:cs="Times New Roman"/>
          <w:i/>
          <w:iCs/>
          <w:color w:val="000000"/>
          <w:spacing w:val="2"/>
          <w:sz w:val="24"/>
          <w:szCs w:val="24"/>
          <w:lang w:eastAsia="ru-RU"/>
        </w:rPr>
        <w:t>Задачи:</w:t>
      </w:r>
      <w:r w:rsidR="00723C13" w:rsidRPr="00722577">
        <w:rPr>
          <w:rFonts w:ascii="Times New Roman" w:eastAsia="Times New Roman" w:hAnsi="Times New Roman" w:cs="Times New Roman"/>
          <w:color w:val="333333"/>
          <w:sz w:val="24"/>
          <w:szCs w:val="24"/>
          <w:lang w:eastAsia="ru-RU"/>
        </w:rPr>
        <w:t xml:space="preserve"> </w:t>
      </w:r>
      <w:r w:rsidR="00723C13" w:rsidRPr="00722577">
        <w:rPr>
          <w:rFonts w:ascii="Times New Roman" w:eastAsia="Times New Roman" w:hAnsi="Times New Roman" w:cs="Times New Roman"/>
          <w:sz w:val="24"/>
          <w:szCs w:val="24"/>
          <w:lang w:eastAsia="ru-RU"/>
        </w:rPr>
        <w:br/>
      </w:r>
    </w:p>
    <w:p w:rsidR="00722577" w:rsidRDefault="00723C13" w:rsidP="00722577">
      <w:pPr>
        <w:pStyle w:val="a9"/>
        <w:numPr>
          <w:ilvl w:val="0"/>
          <w:numId w:val="26"/>
        </w:numPr>
        <w:spacing w:after="0" w:line="300" w:lineRule="atLeast"/>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Оптимизировать рост и развитие опорно-двигательного аппарата в, том числе и за счет применения нетрадиционных ви</w:t>
      </w:r>
      <w:r w:rsidR="00722577">
        <w:rPr>
          <w:rFonts w:ascii="Times New Roman" w:eastAsia="Times New Roman" w:hAnsi="Times New Roman" w:cs="Times New Roman"/>
          <w:sz w:val="24"/>
          <w:szCs w:val="24"/>
          <w:lang w:eastAsia="ru-RU"/>
        </w:rPr>
        <w:t>дов двигательной активности</w:t>
      </w:r>
      <w:proofErr w:type="gramStart"/>
      <w:r w:rsidR="00722577">
        <w:rPr>
          <w:rFonts w:ascii="Times New Roman" w:eastAsia="Times New Roman" w:hAnsi="Times New Roman" w:cs="Times New Roman"/>
          <w:sz w:val="24"/>
          <w:szCs w:val="24"/>
          <w:lang w:eastAsia="ru-RU"/>
        </w:rPr>
        <w:t> ;</w:t>
      </w:r>
      <w:proofErr w:type="gramEnd"/>
    </w:p>
    <w:p w:rsidR="00722577" w:rsidRPr="00722577" w:rsidRDefault="00723C13" w:rsidP="00722577">
      <w:pPr>
        <w:pStyle w:val="a9"/>
        <w:numPr>
          <w:ilvl w:val="0"/>
          <w:numId w:val="26"/>
        </w:numPr>
        <w:spacing w:after="0" w:line="300" w:lineRule="atLeast"/>
        <w:ind w:left="567"/>
        <w:rPr>
          <w:rFonts w:ascii="Times New Roman" w:eastAsia="Times New Roman" w:hAnsi="Times New Roman" w:cs="Times New Roman"/>
          <w:color w:val="333333"/>
          <w:sz w:val="24"/>
          <w:szCs w:val="24"/>
          <w:lang w:eastAsia="ru-RU"/>
        </w:rPr>
      </w:pPr>
      <w:r w:rsidRPr="00722577">
        <w:rPr>
          <w:rFonts w:ascii="Times New Roman" w:eastAsia="Times New Roman" w:hAnsi="Times New Roman" w:cs="Times New Roman"/>
          <w:sz w:val="24"/>
          <w:szCs w:val="24"/>
          <w:lang w:eastAsia="ru-RU"/>
        </w:rPr>
        <w:t>Формирова</w:t>
      </w:r>
      <w:r w:rsidR="00722577">
        <w:rPr>
          <w:rFonts w:ascii="Times New Roman" w:eastAsia="Times New Roman" w:hAnsi="Times New Roman" w:cs="Times New Roman"/>
          <w:sz w:val="24"/>
          <w:szCs w:val="24"/>
          <w:lang w:eastAsia="ru-RU"/>
        </w:rPr>
        <w:t>ть правильную осанку;</w:t>
      </w:r>
    </w:p>
    <w:p w:rsidR="00723C13" w:rsidRPr="00722577" w:rsidRDefault="00723C13" w:rsidP="00722577">
      <w:pPr>
        <w:pStyle w:val="a9"/>
        <w:numPr>
          <w:ilvl w:val="0"/>
          <w:numId w:val="26"/>
        </w:numPr>
        <w:spacing w:after="0" w:line="300" w:lineRule="atLeast"/>
        <w:ind w:left="567"/>
        <w:rPr>
          <w:rFonts w:ascii="Times New Roman" w:eastAsia="Times New Roman" w:hAnsi="Times New Roman" w:cs="Times New Roman"/>
          <w:color w:val="333333"/>
          <w:sz w:val="24"/>
          <w:szCs w:val="24"/>
          <w:lang w:eastAsia="ru-RU"/>
        </w:rPr>
      </w:pPr>
      <w:r w:rsidRPr="00722577">
        <w:rPr>
          <w:rFonts w:ascii="Times New Roman" w:eastAsia="Times New Roman" w:hAnsi="Times New Roman" w:cs="Times New Roman"/>
          <w:sz w:val="24"/>
          <w:szCs w:val="24"/>
          <w:lang w:eastAsia="ru-RU"/>
        </w:rPr>
        <w:t>Содейство</w:t>
      </w:r>
      <w:r w:rsidR="00722577">
        <w:rPr>
          <w:rFonts w:ascii="Times New Roman" w:eastAsia="Times New Roman" w:hAnsi="Times New Roman" w:cs="Times New Roman"/>
          <w:sz w:val="24"/>
          <w:szCs w:val="24"/>
          <w:lang w:eastAsia="ru-RU"/>
        </w:rPr>
        <w:t>вать профилактике плоскостопия;</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Содействовать функциональному совершенствованию органов дыхания, сердечн</w:t>
      </w:r>
      <w:r w:rsidR="00722577">
        <w:rPr>
          <w:rFonts w:ascii="Times New Roman" w:eastAsia="Times New Roman" w:hAnsi="Times New Roman" w:cs="Times New Roman"/>
          <w:sz w:val="24"/>
          <w:szCs w:val="24"/>
          <w:lang w:eastAsia="ru-RU"/>
        </w:rPr>
        <w:t>ососудистой и нервной систем;</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Развивать ос</w:t>
      </w:r>
      <w:r w:rsidR="00722577">
        <w:rPr>
          <w:rFonts w:ascii="Times New Roman" w:eastAsia="Times New Roman" w:hAnsi="Times New Roman" w:cs="Times New Roman"/>
          <w:sz w:val="24"/>
          <w:szCs w:val="24"/>
          <w:lang w:eastAsia="ru-RU"/>
        </w:rPr>
        <w:t>новные физические качества;</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Формировать чувство ритма и музыкальной п</w:t>
      </w:r>
      <w:r w:rsidR="00722577">
        <w:rPr>
          <w:rFonts w:ascii="Times New Roman" w:eastAsia="Times New Roman" w:hAnsi="Times New Roman" w:cs="Times New Roman"/>
          <w:sz w:val="24"/>
          <w:szCs w:val="24"/>
          <w:lang w:eastAsia="ru-RU"/>
        </w:rPr>
        <w:t>амяти;</w:t>
      </w:r>
    </w:p>
    <w:p w:rsidR="00723C13" w:rsidRPr="00723C13"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Развивать творческие способности воспитанников;</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 xml:space="preserve">Создание благоприятных условий в семье для </w:t>
      </w:r>
      <w:r w:rsidR="00722577">
        <w:rPr>
          <w:rFonts w:ascii="Times New Roman" w:eastAsia="Times New Roman" w:hAnsi="Times New Roman" w:cs="Times New Roman"/>
          <w:sz w:val="24"/>
          <w:szCs w:val="24"/>
          <w:lang w:eastAsia="ru-RU"/>
        </w:rPr>
        <w:t>совместных занятий фитнесом. </w:t>
      </w:r>
    </w:p>
    <w:p w:rsidR="00723C13" w:rsidRPr="00723C13"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 xml:space="preserve"> Знакомить детей с различными видами спорта через занятия фитнесом.</w:t>
      </w:r>
    </w:p>
    <w:p w:rsidR="001F21FD" w:rsidRPr="00AD3A73" w:rsidRDefault="001F21FD" w:rsidP="00722577">
      <w:pPr>
        <w:spacing w:after="0" w:line="240" w:lineRule="auto"/>
        <w:ind w:left="567"/>
        <w:contextualSpacing/>
        <w:jc w:val="both"/>
        <w:rPr>
          <w:rFonts w:ascii="Times New Roman" w:eastAsia="Times New Roman" w:hAnsi="Times New Roman" w:cs="Times New Roman"/>
          <w:i/>
          <w:sz w:val="24"/>
          <w:szCs w:val="24"/>
          <w:lang w:eastAsia="ru-RU"/>
        </w:rPr>
      </w:pP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iCs/>
          <w:sz w:val="24"/>
          <w:szCs w:val="24"/>
          <w:lang w:eastAsia="ru-RU"/>
        </w:rPr>
        <w:t>Программа направлена на формирование у маленького ребенка интереса к своему личному здоровью, на совершенствование всех видов движений и развитие физических качеств.</w:t>
      </w: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iCs/>
          <w:sz w:val="24"/>
          <w:szCs w:val="24"/>
          <w:lang w:eastAsia="ru-RU"/>
        </w:rPr>
        <w:t> </w:t>
      </w:r>
    </w:p>
    <w:p w:rsidR="00B567FF" w:rsidRPr="00AD3A73" w:rsidRDefault="00AE18ED" w:rsidP="00B567FF">
      <w:pPr>
        <w:spacing w:after="0" w:line="300" w:lineRule="atLeast"/>
        <w:ind w:firstLine="426"/>
        <w:jc w:val="both"/>
        <w:rPr>
          <w:rFonts w:ascii="Times New Roman" w:eastAsia="Times New Roman" w:hAnsi="Times New Roman" w:cs="Times New Roman"/>
          <w:b/>
          <w:sz w:val="24"/>
          <w:szCs w:val="24"/>
          <w:lang w:eastAsia="ru-RU"/>
        </w:rPr>
      </w:pPr>
      <w:r w:rsidRPr="00F25B1E">
        <w:rPr>
          <w:rFonts w:ascii="Times New Roman" w:eastAsia="Times New Roman" w:hAnsi="Times New Roman" w:cs="Times New Roman"/>
          <w:b/>
          <w:color w:val="333333"/>
          <w:sz w:val="20"/>
          <w:szCs w:val="20"/>
          <w:lang w:eastAsia="ru-RU"/>
        </w:rPr>
        <w:t> </w:t>
      </w:r>
      <w:r w:rsidR="00B567FF" w:rsidRPr="00AD3A73">
        <w:rPr>
          <w:rFonts w:ascii="Times New Roman" w:eastAsia="Times New Roman" w:hAnsi="Times New Roman" w:cs="Times New Roman"/>
          <w:b/>
          <w:sz w:val="24"/>
          <w:szCs w:val="24"/>
          <w:lang w:eastAsia="ru-RU"/>
        </w:rPr>
        <w:t>Специ</w:t>
      </w:r>
      <w:r w:rsidR="00A575B2" w:rsidRPr="00AD3A73">
        <w:rPr>
          <w:rFonts w:ascii="Times New Roman" w:eastAsia="Times New Roman" w:hAnsi="Times New Roman" w:cs="Times New Roman"/>
          <w:b/>
          <w:sz w:val="24"/>
          <w:szCs w:val="24"/>
          <w:lang w:eastAsia="ru-RU"/>
        </w:rPr>
        <w:t xml:space="preserve">фические особенности занятий детским </w:t>
      </w:r>
      <w:r w:rsidR="00B567FF" w:rsidRPr="00AD3A73">
        <w:rPr>
          <w:rFonts w:ascii="Times New Roman" w:eastAsia="Times New Roman" w:hAnsi="Times New Roman" w:cs="Times New Roman"/>
          <w:b/>
          <w:sz w:val="24"/>
          <w:szCs w:val="24"/>
          <w:lang w:eastAsia="ru-RU"/>
        </w:rPr>
        <w:t>фитнесом:</w:t>
      </w:r>
    </w:p>
    <w:p w:rsidR="00B567FF" w:rsidRPr="00AD3A73" w:rsidRDefault="00A575B2"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lastRenderedPageBreak/>
        <w:t xml:space="preserve">Большое разнообразие упражнений (с предметами, без </w:t>
      </w:r>
      <w:r w:rsidR="00B567FF" w:rsidRPr="00AD3A73">
        <w:rPr>
          <w:rFonts w:ascii="Times New Roman" w:eastAsia="Times New Roman" w:hAnsi="Times New Roman" w:cs="Times New Roman"/>
          <w:sz w:val="24"/>
          <w:szCs w:val="24"/>
          <w:lang w:eastAsia="ru-RU"/>
        </w:rPr>
        <w:t>ни</w:t>
      </w:r>
      <w:r w:rsidRPr="00AD3A73">
        <w:rPr>
          <w:rFonts w:ascii="Times New Roman" w:eastAsia="Times New Roman" w:hAnsi="Times New Roman" w:cs="Times New Roman"/>
          <w:sz w:val="24"/>
          <w:szCs w:val="24"/>
          <w:lang w:eastAsia="ru-RU"/>
        </w:rPr>
        <w:t xml:space="preserve">х, на снарядах, тренажерах </w:t>
      </w:r>
      <w:r w:rsidR="00874D59" w:rsidRPr="00AD3A73">
        <w:rPr>
          <w:rFonts w:ascii="Times New Roman" w:eastAsia="Times New Roman" w:hAnsi="Times New Roman" w:cs="Times New Roman"/>
          <w:sz w:val="24"/>
          <w:szCs w:val="24"/>
          <w:lang w:eastAsia="ru-RU"/>
        </w:rPr>
        <w:t xml:space="preserve">и др.), их своеобразие, различная направленность </w:t>
      </w:r>
      <w:r w:rsidR="00B567FF" w:rsidRPr="00AD3A73">
        <w:rPr>
          <w:rFonts w:ascii="Times New Roman" w:eastAsia="Times New Roman" w:hAnsi="Times New Roman" w:cs="Times New Roman"/>
          <w:sz w:val="24"/>
          <w:szCs w:val="24"/>
          <w:lang w:eastAsia="ru-RU"/>
        </w:rPr>
        <w:t>и</w:t>
      </w:r>
      <w:r w:rsidR="00874D59" w:rsidRPr="00AD3A73">
        <w:rPr>
          <w:rFonts w:ascii="Times New Roman" w:eastAsia="Times New Roman" w:hAnsi="Times New Roman" w:cs="Times New Roman"/>
          <w:sz w:val="24"/>
          <w:szCs w:val="24"/>
          <w:lang w:eastAsia="ru-RU"/>
        </w:rPr>
        <w:t xml:space="preserve">  модернизация,  за  счет  введе</w:t>
      </w:r>
      <w:r w:rsidR="00B567FF" w:rsidRPr="00AD3A73">
        <w:rPr>
          <w:rFonts w:ascii="Times New Roman" w:eastAsia="Times New Roman" w:hAnsi="Times New Roman" w:cs="Times New Roman"/>
          <w:sz w:val="24"/>
          <w:szCs w:val="24"/>
          <w:lang w:eastAsia="ru-RU"/>
        </w:rPr>
        <w:t>ния   ассиметричных и  гротесковых движений, что  приводит   к  появлению новых   фитнес-программ</w:t>
      </w:r>
      <w:proofErr w:type="gramStart"/>
      <w:r w:rsidR="00B567FF" w:rsidRPr="00AD3A73">
        <w:rPr>
          <w:rFonts w:ascii="Times New Roman" w:eastAsia="Times New Roman" w:hAnsi="Times New Roman" w:cs="Times New Roman"/>
          <w:sz w:val="24"/>
          <w:szCs w:val="24"/>
          <w:lang w:eastAsia="ru-RU"/>
        </w:rPr>
        <w:t xml:space="preserve"> .</w:t>
      </w:r>
      <w:proofErr w:type="gramEnd"/>
    </w:p>
    <w:p w:rsidR="00B567FF" w:rsidRPr="00AD3A73" w:rsidRDefault="00A575B2"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Тесная   связь </w:t>
      </w:r>
      <w:r w:rsidR="00B567FF" w:rsidRPr="00AD3A73">
        <w:rPr>
          <w:rFonts w:ascii="Times New Roman" w:eastAsia="Times New Roman" w:hAnsi="Times New Roman" w:cs="Times New Roman"/>
          <w:sz w:val="24"/>
          <w:szCs w:val="24"/>
          <w:lang w:eastAsia="ru-RU"/>
        </w:rPr>
        <w:t xml:space="preserve">направлений детского </w:t>
      </w:r>
      <w:r w:rsidRPr="00AD3A73">
        <w:rPr>
          <w:rFonts w:ascii="Times New Roman" w:eastAsia="Times New Roman" w:hAnsi="Times New Roman" w:cs="Times New Roman"/>
          <w:sz w:val="24"/>
          <w:szCs w:val="24"/>
          <w:lang w:eastAsia="ru-RU"/>
        </w:rPr>
        <w:t>фитнеса с музыкой, современным и</w:t>
      </w:r>
      <w:r w:rsidR="00874D59" w:rsidRPr="00AD3A73">
        <w:rPr>
          <w:rFonts w:ascii="Times New Roman" w:eastAsia="Times New Roman" w:hAnsi="Times New Roman" w:cs="Times New Roman"/>
          <w:sz w:val="24"/>
          <w:szCs w:val="24"/>
          <w:lang w:eastAsia="ru-RU"/>
        </w:rPr>
        <w:t xml:space="preserve"> ритмами   и направлениями танцев</w:t>
      </w:r>
      <w:r w:rsidR="00B567FF" w:rsidRPr="00AD3A73">
        <w:rPr>
          <w:rFonts w:ascii="Times New Roman" w:eastAsia="Times New Roman" w:hAnsi="Times New Roman" w:cs="Times New Roman"/>
          <w:sz w:val="24"/>
          <w:szCs w:val="24"/>
          <w:lang w:eastAsia="ru-RU"/>
        </w:rPr>
        <w:t>.</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Включение</w:t>
      </w:r>
      <w:r w:rsidR="00B567FF" w:rsidRPr="00AD3A73">
        <w:rPr>
          <w:rFonts w:ascii="Times New Roman" w:eastAsia="Times New Roman" w:hAnsi="Times New Roman" w:cs="Times New Roman"/>
          <w:sz w:val="24"/>
          <w:szCs w:val="24"/>
          <w:lang w:eastAsia="ru-RU"/>
        </w:rPr>
        <w:t xml:space="preserve"> разнообразных фо</w:t>
      </w:r>
      <w:r w:rsidRPr="00AD3A73">
        <w:rPr>
          <w:rFonts w:ascii="Times New Roman" w:eastAsia="Times New Roman" w:hAnsi="Times New Roman" w:cs="Times New Roman"/>
          <w:sz w:val="24"/>
          <w:szCs w:val="24"/>
          <w:lang w:eastAsia="ru-RU"/>
        </w:rPr>
        <w:t xml:space="preserve">рм (сюжет, образ и т.д.)  и методов </w:t>
      </w:r>
      <w:r w:rsidR="00B567FF" w:rsidRPr="00AD3A73">
        <w:rPr>
          <w:rFonts w:ascii="Times New Roman" w:eastAsia="Times New Roman" w:hAnsi="Times New Roman" w:cs="Times New Roman"/>
          <w:sz w:val="24"/>
          <w:szCs w:val="24"/>
          <w:lang w:eastAsia="ru-RU"/>
        </w:rPr>
        <w:t>(игровой, соревновательный   и   т.д.)   проведения</w:t>
      </w:r>
      <w:r w:rsidRPr="00AD3A73">
        <w:rPr>
          <w:rFonts w:ascii="Times New Roman" w:eastAsia="Times New Roman" w:hAnsi="Times New Roman" w:cs="Times New Roman"/>
          <w:sz w:val="24"/>
          <w:szCs w:val="24"/>
          <w:lang w:eastAsia="ru-RU"/>
        </w:rPr>
        <w:t xml:space="preserve"> занятий, инновационных техно</w:t>
      </w:r>
      <w:r w:rsidR="00B567FF" w:rsidRPr="00AD3A73">
        <w:rPr>
          <w:rFonts w:ascii="Times New Roman" w:eastAsia="Times New Roman" w:hAnsi="Times New Roman" w:cs="Times New Roman"/>
          <w:sz w:val="24"/>
          <w:szCs w:val="24"/>
          <w:lang w:eastAsia="ru-RU"/>
        </w:rPr>
        <w:t>логий.</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Высокий </w:t>
      </w:r>
      <w:r w:rsidR="00B567FF" w:rsidRPr="00AD3A73">
        <w:rPr>
          <w:rFonts w:ascii="Times New Roman" w:eastAsia="Times New Roman" w:hAnsi="Times New Roman" w:cs="Times New Roman"/>
          <w:sz w:val="24"/>
          <w:szCs w:val="24"/>
          <w:lang w:eastAsia="ru-RU"/>
        </w:rPr>
        <w:t>эмоциональны</w:t>
      </w:r>
      <w:r w:rsidRPr="00AD3A73">
        <w:rPr>
          <w:rFonts w:ascii="Times New Roman" w:eastAsia="Times New Roman" w:hAnsi="Times New Roman" w:cs="Times New Roman"/>
          <w:sz w:val="24"/>
          <w:szCs w:val="24"/>
          <w:lang w:eastAsia="ru-RU"/>
        </w:rPr>
        <w:t>й подъем за счет презентабельности и экспрессии выполнения движений   специалиста</w:t>
      </w:r>
      <w:r w:rsidR="00B567FF" w:rsidRPr="00AD3A73">
        <w:rPr>
          <w:rFonts w:ascii="Times New Roman" w:eastAsia="Times New Roman" w:hAnsi="Times New Roman" w:cs="Times New Roman"/>
          <w:sz w:val="24"/>
          <w:szCs w:val="24"/>
          <w:lang w:eastAsia="ru-RU"/>
        </w:rPr>
        <w:t xml:space="preserve"> по  детскому  фитнесу   на  занятиях.</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Большие возможности в вариативности</w:t>
      </w:r>
      <w:r w:rsidR="00B567FF" w:rsidRPr="00AD3A73">
        <w:rPr>
          <w:rFonts w:ascii="Times New Roman" w:eastAsia="Times New Roman" w:hAnsi="Times New Roman" w:cs="Times New Roman"/>
          <w:sz w:val="24"/>
          <w:szCs w:val="24"/>
          <w:lang w:eastAsia="ru-RU"/>
        </w:rPr>
        <w:t xml:space="preserve"> проведения  занятий,   в  том  числе   без  специального  оборудования,  использования   различных   направлений   и   технологий   детского фитнеса, а также  высокая  адаптивность  и  мобильность подбора  его  сре</w:t>
      </w:r>
      <w:proofErr w:type="gramStart"/>
      <w:r w:rsidR="00B567FF" w:rsidRPr="00AD3A73">
        <w:rPr>
          <w:rFonts w:ascii="Times New Roman" w:eastAsia="Times New Roman" w:hAnsi="Times New Roman" w:cs="Times New Roman"/>
          <w:sz w:val="24"/>
          <w:szCs w:val="24"/>
          <w:lang w:eastAsia="ru-RU"/>
        </w:rPr>
        <w:t>дств  к  р</w:t>
      </w:r>
      <w:proofErr w:type="gramEnd"/>
      <w:r w:rsidR="00B567FF" w:rsidRPr="00AD3A73">
        <w:rPr>
          <w:rFonts w:ascii="Times New Roman" w:eastAsia="Times New Roman" w:hAnsi="Times New Roman" w:cs="Times New Roman"/>
          <w:sz w:val="24"/>
          <w:szCs w:val="24"/>
          <w:lang w:eastAsia="ru-RU"/>
        </w:rPr>
        <w:t>азличному  контингенту занимающихся.</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Возможность эмоционального, </w:t>
      </w:r>
      <w:r w:rsidR="00B567FF" w:rsidRPr="00AD3A73">
        <w:rPr>
          <w:rFonts w:ascii="Times New Roman" w:eastAsia="Times New Roman" w:hAnsi="Times New Roman" w:cs="Times New Roman"/>
          <w:sz w:val="24"/>
          <w:szCs w:val="24"/>
          <w:lang w:eastAsia="ru-RU"/>
        </w:rPr>
        <w:t>творческого   самовыражения,  нервно-психической разрядки,  получения удовольствия занимающихся  от  занятий и  удовлетворения от  выполнения различных  двигательных  действий.</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Расширение  </w:t>
      </w:r>
      <w:r w:rsidR="00B567FF" w:rsidRPr="00AD3A73">
        <w:rPr>
          <w:rFonts w:ascii="Times New Roman" w:eastAsia="Times New Roman" w:hAnsi="Times New Roman" w:cs="Times New Roman"/>
          <w:sz w:val="24"/>
          <w:szCs w:val="24"/>
          <w:lang w:eastAsia="ru-RU"/>
        </w:rPr>
        <w:t>двигательных  возможностей  занимающихся  за счёт  инновационных технологий, повышение  культуры  движений,  уровня  физической  подготовленности, физического развития, здоровья   и  профилактика различных заболеваний.</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AE18ED"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Приобретение </w:t>
      </w:r>
      <w:r w:rsidR="00B567FF" w:rsidRPr="00AD3A73">
        <w:rPr>
          <w:rFonts w:ascii="Times New Roman" w:eastAsia="Times New Roman" w:hAnsi="Times New Roman" w:cs="Times New Roman"/>
          <w:sz w:val="24"/>
          <w:szCs w:val="24"/>
          <w:lang w:eastAsia="ru-RU"/>
        </w:rPr>
        <w:t xml:space="preserve">специальных  знаний   по   здоровому  образ у жизни,  методике   занятий  фитнесом  и  </w:t>
      </w:r>
      <w:proofErr w:type="gramStart"/>
      <w:r w:rsidR="00B567FF" w:rsidRPr="00AD3A73">
        <w:rPr>
          <w:rFonts w:ascii="Times New Roman" w:eastAsia="Times New Roman" w:hAnsi="Times New Roman" w:cs="Times New Roman"/>
          <w:sz w:val="24"/>
          <w:szCs w:val="24"/>
          <w:lang w:eastAsia="ru-RU"/>
        </w:rPr>
        <w:t>контролю  за</w:t>
      </w:r>
      <w:proofErr w:type="gramEnd"/>
      <w:r w:rsidR="00B567FF" w:rsidRPr="00AD3A73">
        <w:rPr>
          <w:rFonts w:ascii="Times New Roman" w:eastAsia="Times New Roman" w:hAnsi="Times New Roman" w:cs="Times New Roman"/>
          <w:sz w:val="24"/>
          <w:szCs w:val="24"/>
          <w:lang w:eastAsia="ru-RU"/>
        </w:rPr>
        <w:t xml:space="preserve">  своим самочувствием  и  физическим развитием  и  физической подготовленностью.</w:t>
      </w:r>
    </w:p>
    <w:p w:rsidR="00CB2A43" w:rsidRPr="00AD3A73" w:rsidRDefault="00CB2A43" w:rsidP="00974C73">
      <w:pPr>
        <w:spacing w:after="0" w:line="300" w:lineRule="atLeast"/>
        <w:ind w:firstLine="426"/>
        <w:jc w:val="both"/>
        <w:rPr>
          <w:rFonts w:ascii="Times New Roman" w:eastAsia="Times New Roman" w:hAnsi="Times New Roman" w:cs="Times New Roman"/>
          <w:sz w:val="24"/>
          <w:szCs w:val="24"/>
          <w:lang w:eastAsia="ru-RU"/>
        </w:rPr>
      </w:pP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Для выполнения поставленных оздоровительно-воспитательных задач программы </w:t>
      </w:r>
      <w:r w:rsidRPr="00AD3A73">
        <w:rPr>
          <w:rFonts w:ascii="Times New Roman" w:eastAsia="Times New Roman" w:hAnsi="Times New Roman" w:cs="Times New Roman"/>
          <w:b/>
          <w:bCs/>
          <w:sz w:val="24"/>
          <w:szCs w:val="24"/>
          <w:lang w:eastAsia="ru-RU"/>
        </w:rPr>
        <w:t xml:space="preserve">предусмотрены следующие </w:t>
      </w:r>
      <w:r w:rsidR="00846B2C" w:rsidRPr="00AD3A73">
        <w:rPr>
          <w:rFonts w:ascii="Times New Roman" w:eastAsia="Times New Roman" w:hAnsi="Times New Roman" w:cs="Times New Roman"/>
          <w:b/>
          <w:bCs/>
          <w:sz w:val="24"/>
          <w:szCs w:val="24"/>
          <w:lang w:eastAsia="ru-RU"/>
        </w:rPr>
        <w:t>напр</w:t>
      </w:r>
      <w:r w:rsidR="00874D59" w:rsidRPr="00AD3A73">
        <w:rPr>
          <w:rFonts w:ascii="Times New Roman" w:eastAsia="Times New Roman" w:hAnsi="Times New Roman" w:cs="Times New Roman"/>
          <w:b/>
          <w:bCs/>
          <w:sz w:val="24"/>
          <w:szCs w:val="24"/>
          <w:lang w:eastAsia="ru-RU"/>
        </w:rPr>
        <w:t>а</w:t>
      </w:r>
      <w:r w:rsidR="00846B2C" w:rsidRPr="00AD3A73">
        <w:rPr>
          <w:rFonts w:ascii="Times New Roman" w:eastAsia="Times New Roman" w:hAnsi="Times New Roman" w:cs="Times New Roman"/>
          <w:b/>
          <w:bCs/>
          <w:sz w:val="24"/>
          <w:szCs w:val="24"/>
          <w:lang w:eastAsia="ru-RU"/>
        </w:rPr>
        <w:t>вления:</w:t>
      </w:r>
    </w:p>
    <w:p w:rsidR="00846B2C" w:rsidRPr="00AD3A73" w:rsidRDefault="00846B2C" w:rsidP="00846B2C">
      <w:pPr>
        <w:spacing w:after="0" w:line="300" w:lineRule="atLeast"/>
        <w:ind w:left="720" w:right="60"/>
        <w:jc w:val="both"/>
        <w:rPr>
          <w:rFonts w:ascii="Times New Roman" w:eastAsia="Times New Roman" w:hAnsi="Times New Roman" w:cs="Times New Roman"/>
          <w:sz w:val="24"/>
          <w:szCs w:val="24"/>
          <w:lang w:eastAsia="ru-RU"/>
        </w:rPr>
      </w:pPr>
    </w:p>
    <w:p w:rsidR="00846B2C" w:rsidRPr="00AD3A73" w:rsidRDefault="00846B2C" w:rsidP="00846B2C">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Игровое   направление   включает</w:t>
      </w:r>
      <w:r w:rsidR="00874D59" w:rsidRPr="00AD3A73">
        <w:rPr>
          <w:rFonts w:ascii="Times New Roman" w:eastAsia="Times New Roman" w:hAnsi="Times New Roman" w:cs="Times New Roman"/>
          <w:sz w:val="24"/>
          <w:szCs w:val="24"/>
          <w:lang w:eastAsia="ru-RU"/>
        </w:rPr>
        <w:t xml:space="preserve">: </w:t>
      </w:r>
      <w:r w:rsidRPr="00AD3A73">
        <w:rPr>
          <w:rFonts w:ascii="Times New Roman" w:eastAsia="Times New Roman" w:hAnsi="Times New Roman" w:cs="Times New Roman"/>
          <w:sz w:val="24"/>
          <w:szCs w:val="24"/>
          <w:lang w:eastAsia="ru-RU"/>
        </w:rPr>
        <w:t>программы,  основанные  на подвижных,  музыкальных,  развивающих  играх,   элементах  спортивных  игр   и  и</w:t>
      </w:r>
      <w:r w:rsidR="00874D59" w:rsidRPr="00AD3A73">
        <w:rPr>
          <w:rFonts w:ascii="Times New Roman" w:eastAsia="Times New Roman" w:hAnsi="Times New Roman" w:cs="Times New Roman"/>
          <w:sz w:val="24"/>
          <w:szCs w:val="24"/>
          <w:lang w:eastAsia="ru-RU"/>
        </w:rPr>
        <w:t xml:space="preserve">гровом   методе  проведения. К ним </w:t>
      </w:r>
      <w:r w:rsidRPr="00AD3A73">
        <w:rPr>
          <w:rFonts w:ascii="Times New Roman" w:eastAsia="Times New Roman" w:hAnsi="Times New Roman" w:cs="Times New Roman"/>
          <w:sz w:val="24"/>
          <w:szCs w:val="24"/>
          <w:lang w:eastAsia="ru-RU"/>
        </w:rPr>
        <w:t>относятся:</w:t>
      </w:r>
      <w:r w:rsidR="00874D59" w:rsidRPr="00AD3A73">
        <w:rPr>
          <w:rFonts w:ascii="Times New Roman" w:eastAsia="Times New Roman" w:hAnsi="Times New Roman" w:cs="Times New Roman"/>
          <w:sz w:val="24"/>
          <w:szCs w:val="24"/>
          <w:lang w:eastAsia="ru-RU"/>
        </w:rPr>
        <w:t>;</w:t>
      </w:r>
      <w:r w:rsidRPr="00AD3A73">
        <w:rPr>
          <w:rFonts w:ascii="Times New Roman" w:eastAsia="Times New Roman" w:hAnsi="Times New Roman" w:cs="Times New Roman"/>
          <w:sz w:val="24"/>
          <w:szCs w:val="24"/>
          <w:lang w:eastAsia="ru-RU"/>
        </w:rPr>
        <w:t xml:space="preserve"> двиг</w:t>
      </w:r>
      <w:r w:rsidR="00874D59" w:rsidRPr="00AD3A73">
        <w:rPr>
          <w:rFonts w:ascii="Times New Roman" w:eastAsia="Times New Roman" w:hAnsi="Times New Roman" w:cs="Times New Roman"/>
          <w:sz w:val="24"/>
          <w:szCs w:val="24"/>
          <w:lang w:eastAsia="ru-RU"/>
        </w:rPr>
        <w:t xml:space="preserve">ательный </w:t>
      </w:r>
      <w:proofErr w:type="spellStart"/>
      <w:r w:rsidR="00874D59" w:rsidRPr="00AD3A73">
        <w:rPr>
          <w:rFonts w:ascii="Times New Roman" w:eastAsia="Times New Roman" w:hAnsi="Times New Roman" w:cs="Times New Roman"/>
          <w:sz w:val="24"/>
          <w:szCs w:val="24"/>
          <w:lang w:eastAsia="ru-RU"/>
        </w:rPr>
        <w:t>игротренинг</w:t>
      </w:r>
      <w:proofErr w:type="spellEnd"/>
      <w:r w:rsidR="00874D59" w:rsidRPr="00AD3A73">
        <w:rPr>
          <w:rFonts w:ascii="Times New Roman" w:eastAsia="Times New Roman" w:hAnsi="Times New Roman" w:cs="Times New Roman"/>
          <w:sz w:val="24"/>
          <w:szCs w:val="24"/>
          <w:lang w:eastAsia="ru-RU"/>
        </w:rPr>
        <w:t xml:space="preserve">; игровой </w:t>
      </w:r>
      <w:proofErr w:type="spellStart"/>
      <w:r w:rsidRPr="00AD3A73">
        <w:rPr>
          <w:rFonts w:ascii="Times New Roman" w:eastAsia="Times New Roman" w:hAnsi="Times New Roman" w:cs="Times New Roman"/>
          <w:sz w:val="24"/>
          <w:szCs w:val="24"/>
          <w:lang w:eastAsia="ru-RU"/>
        </w:rPr>
        <w:t>стре</w:t>
      </w:r>
      <w:r w:rsidR="00874D59" w:rsidRPr="00AD3A73">
        <w:rPr>
          <w:rFonts w:ascii="Times New Roman" w:eastAsia="Times New Roman" w:hAnsi="Times New Roman" w:cs="Times New Roman"/>
          <w:sz w:val="24"/>
          <w:szCs w:val="24"/>
          <w:lang w:eastAsia="ru-RU"/>
        </w:rPr>
        <w:t>й</w:t>
      </w:r>
      <w:r w:rsidRPr="00AD3A73">
        <w:rPr>
          <w:rFonts w:ascii="Times New Roman" w:eastAsia="Times New Roman" w:hAnsi="Times New Roman" w:cs="Times New Roman"/>
          <w:sz w:val="24"/>
          <w:szCs w:val="24"/>
          <w:lang w:eastAsia="ru-RU"/>
        </w:rPr>
        <w:t>тчинг</w:t>
      </w:r>
      <w:proofErr w:type="spellEnd"/>
      <w:r w:rsidRPr="00AD3A73">
        <w:rPr>
          <w:rFonts w:ascii="Times New Roman" w:eastAsia="Times New Roman" w:hAnsi="Times New Roman" w:cs="Times New Roman"/>
          <w:sz w:val="24"/>
          <w:szCs w:val="24"/>
          <w:lang w:eastAsia="ru-RU"/>
        </w:rPr>
        <w:t>; игры  по  станциям (круговая  тренировка</w:t>
      </w:r>
      <w:proofErr w:type="gramStart"/>
      <w:r w:rsidRPr="00AD3A73">
        <w:rPr>
          <w:rFonts w:ascii="Times New Roman" w:eastAsia="Times New Roman" w:hAnsi="Times New Roman" w:cs="Times New Roman"/>
          <w:sz w:val="24"/>
          <w:szCs w:val="24"/>
          <w:lang w:eastAsia="ru-RU"/>
        </w:rPr>
        <w:t xml:space="preserve"> ,</w:t>
      </w:r>
      <w:proofErr w:type="gramEnd"/>
      <w:r w:rsidRPr="00AD3A73">
        <w:rPr>
          <w:rFonts w:ascii="Times New Roman" w:eastAsia="Times New Roman" w:hAnsi="Times New Roman" w:cs="Times New Roman"/>
          <w:sz w:val="24"/>
          <w:szCs w:val="24"/>
          <w:lang w:eastAsia="ru-RU"/>
        </w:rPr>
        <w:t xml:space="preserve"> круговая  аэробика ) и др. </w:t>
      </w:r>
    </w:p>
    <w:p w:rsidR="00846B2C" w:rsidRPr="00AD3A73" w:rsidRDefault="00846B2C" w:rsidP="00846B2C">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r w:rsidR="00874D59" w:rsidRPr="00AD3A73">
        <w:rPr>
          <w:rFonts w:ascii="Times New Roman" w:eastAsia="Times New Roman" w:hAnsi="Times New Roman" w:cs="Times New Roman"/>
          <w:sz w:val="24"/>
          <w:szCs w:val="24"/>
          <w:lang w:eastAsia="ru-RU"/>
        </w:rPr>
        <w:t xml:space="preserve">Упражнения </w:t>
      </w:r>
      <w:r w:rsidRPr="00AD3A73">
        <w:rPr>
          <w:rFonts w:ascii="Times New Roman" w:eastAsia="Times New Roman" w:hAnsi="Times New Roman" w:cs="Times New Roman"/>
          <w:sz w:val="24"/>
          <w:szCs w:val="24"/>
          <w:lang w:eastAsia="ru-RU"/>
        </w:rPr>
        <w:t>превращают  процесс  занятий  в  увлекательную игру  и  не  только   обогащают  внутренний  мир  ребёнка,  но  и  оказывают   положительное   воздействие  на  развитие   двигательных способностей,  ориентировки  в  пространстве  и  физической подготовленности.</w:t>
      </w:r>
    </w:p>
    <w:p w:rsidR="00846B2C" w:rsidRPr="00AD3A73" w:rsidRDefault="00846B2C" w:rsidP="00846B2C">
      <w:pPr>
        <w:spacing w:after="0" w:line="300" w:lineRule="atLeast"/>
        <w:ind w:left="720" w:right="60"/>
        <w:jc w:val="both"/>
        <w:rPr>
          <w:rFonts w:ascii="Times New Roman" w:eastAsia="Times New Roman" w:hAnsi="Times New Roman" w:cs="Times New Roman"/>
          <w:sz w:val="24"/>
          <w:szCs w:val="24"/>
          <w:lang w:eastAsia="ru-RU"/>
        </w:rPr>
      </w:pPr>
    </w:p>
    <w:p w:rsidR="005A3C2F" w:rsidRPr="00AD3A73" w:rsidRDefault="00846B2C" w:rsidP="005A3C2F">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Коррекционное, лечеб</w:t>
      </w:r>
      <w:r w:rsidR="005A3C2F" w:rsidRPr="00AD3A73">
        <w:rPr>
          <w:rFonts w:ascii="Times New Roman" w:eastAsia="Times New Roman" w:hAnsi="Times New Roman" w:cs="Times New Roman"/>
          <w:b/>
          <w:sz w:val="24"/>
          <w:szCs w:val="24"/>
          <w:u w:val="single"/>
          <w:lang w:eastAsia="ru-RU"/>
        </w:rPr>
        <w:t>но-профилактическое направление.</w:t>
      </w:r>
      <w:r w:rsidRPr="00AD3A73">
        <w:rPr>
          <w:rFonts w:ascii="Times New Roman" w:eastAsia="Times New Roman" w:hAnsi="Times New Roman" w:cs="Times New Roman"/>
          <w:sz w:val="24"/>
          <w:szCs w:val="24"/>
          <w:lang w:eastAsia="ru-RU"/>
        </w:rPr>
        <w:t xml:space="preserve">       </w:t>
      </w:r>
    </w:p>
    <w:p w:rsidR="00846B2C" w:rsidRPr="00AD3A73" w:rsidRDefault="00846B2C" w:rsidP="005A3C2F">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Это  направление  включает  различные  упражнения  лечебной физической культуры  и  коррекционной  гимнастики,  которые являются  основой оздоровления и развития детского  организма, формирования сознательного стремления занимающихся  к здоровому образу  жизни, а так же направлены на  </w:t>
      </w:r>
      <w:r w:rsidRPr="00AD3A73">
        <w:rPr>
          <w:rFonts w:ascii="Times New Roman" w:eastAsia="Times New Roman" w:hAnsi="Times New Roman" w:cs="Times New Roman"/>
          <w:sz w:val="24"/>
          <w:szCs w:val="24"/>
          <w:lang w:eastAsia="ru-RU"/>
        </w:rPr>
        <w:lastRenderedPageBreak/>
        <w:t>профилактику и коррекцию заболеваний  опорно-двигательного  аппарата (нарушений  осанки, плоскостопие),  дыхательной, сердечно-сосудистой и нервной системы  ребёнка ,  близорукости  и  т.д.,   а  также  способствуют  переключению и  быстрому восстановлению  сил  и работоспособности.</w:t>
      </w:r>
    </w:p>
    <w:p w:rsidR="00846B2C" w:rsidRPr="00AD3A73" w:rsidRDefault="00846B2C" w:rsidP="00846B2C">
      <w:pPr>
        <w:spacing w:after="0" w:line="300" w:lineRule="atLeast"/>
        <w:ind w:right="60"/>
        <w:jc w:val="both"/>
        <w:rPr>
          <w:rFonts w:ascii="Times New Roman" w:eastAsia="Times New Roman" w:hAnsi="Times New Roman" w:cs="Times New Roman"/>
          <w:sz w:val="24"/>
          <w:szCs w:val="24"/>
          <w:lang w:eastAsia="ru-RU"/>
        </w:rPr>
      </w:pPr>
    </w:p>
    <w:p w:rsidR="005A3C2F" w:rsidRPr="00AD3A73" w:rsidRDefault="00A575B2" w:rsidP="005A3C2F">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Гимнастическо-атлетическое</w:t>
      </w:r>
      <w:r w:rsidR="005A3C2F" w:rsidRPr="00AD3A73">
        <w:rPr>
          <w:rFonts w:ascii="Times New Roman" w:eastAsia="Times New Roman" w:hAnsi="Times New Roman" w:cs="Times New Roman"/>
          <w:sz w:val="24"/>
          <w:szCs w:val="24"/>
          <w:lang w:eastAsia="ru-RU"/>
        </w:rPr>
        <w:t>.</w:t>
      </w:r>
    </w:p>
    <w:p w:rsidR="00846B2C" w:rsidRPr="00AD3A73" w:rsidRDefault="00A575B2" w:rsidP="005A3C2F">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r w:rsidR="00846B2C" w:rsidRPr="00AD3A73">
        <w:rPr>
          <w:rFonts w:ascii="Times New Roman" w:eastAsia="Times New Roman" w:hAnsi="Times New Roman" w:cs="Times New Roman"/>
          <w:sz w:val="24"/>
          <w:szCs w:val="24"/>
          <w:lang w:eastAsia="ru-RU"/>
        </w:rPr>
        <w:t>Занятия,  основанные на различных видах  гимнастики, служат основой для  освоения различных видов  движений,   обладают  комплексным воздействием  на  организм  занимающихся  и  способствуют развитию двигательных способностей - силы,  гибкости, выносливости (силовой, общей  и др.),  координации движений.  Они имеют   общеукрепляющую  направленность,  включая   в  себя  упражнения, направленные на формирование и укрепление различных  мышечных групп  (рук,  ног,  туловища),  содействуя  устранению недостатков телосложения  и его  коррекции,  способствуя развитию подвижности   суставов.</w:t>
      </w:r>
    </w:p>
    <w:p w:rsidR="00846B2C" w:rsidRPr="00F25B1E" w:rsidRDefault="00846B2C" w:rsidP="00A575B2">
      <w:pPr>
        <w:spacing w:after="0" w:line="300" w:lineRule="atLeast"/>
        <w:ind w:left="720" w:right="60"/>
        <w:jc w:val="both"/>
        <w:rPr>
          <w:rFonts w:ascii="Times New Roman" w:eastAsia="Times New Roman" w:hAnsi="Times New Roman" w:cs="Times New Roman"/>
          <w:b/>
          <w:color w:val="333333"/>
          <w:sz w:val="24"/>
          <w:szCs w:val="24"/>
          <w:u w:val="single"/>
          <w:lang w:eastAsia="ru-RU"/>
        </w:rPr>
      </w:pPr>
    </w:p>
    <w:p w:rsidR="005A3C2F" w:rsidRPr="00AD3A73" w:rsidRDefault="00A575B2" w:rsidP="005A3C2F">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 xml:space="preserve"> Танцевальное</w:t>
      </w:r>
      <w:r w:rsidR="005A3C2F" w:rsidRPr="00AD3A73">
        <w:rPr>
          <w:rFonts w:ascii="Times New Roman" w:eastAsia="Times New Roman" w:hAnsi="Times New Roman" w:cs="Times New Roman"/>
          <w:sz w:val="24"/>
          <w:szCs w:val="24"/>
          <w:lang w:eastAsia="ru-RU"/>
        </w:rPr>
        <w:t>.</w:t>
      </w:r>
      <w:r w:rsidRPr="00AD3A73">
        <w:rPr>
          <w:rFonts w:ascii="Times New Roman" w:eastAsia="Times New Roman" w:hAnsi="Times New Roman" w:cs="Times New Roman"/>
          <w:sz w:val="24"/>
          <w:szCs w:val="24"/>
          <w:lang w:eastAsia="ru-RU"/>
        </w:rPr>
        <w:t xml:space="preserve">    </w:t>
      </w:r>
    </w:p>
    <w:p w:rsidR="00846B2C" w:rsidRPr="00AD3A73" w:rsidRDefault="00A575B2" w:rsidP="005A3C2F">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Танцевальное направление </w:t>
      </w:r>
      <w:r w:rsidR="005A3C2F" w:rsidRPr="00AD3A73">
        <w:rPr>
          <w:rFonts w:ascii="Times New Roman" w:eastAsia="Times New Roman" w:hAnsi="Times New Roman" w:cs="Times New Roman"/>
          <w:sz w:val="24"/>
          <w:szCs w:val="24"/>
          <w:lang w:eastAsia="ru-RU"/>
        </w:rPr>
        <w:t>детского   фитнеса</w:t>
      </w:r>
      <w:r w:rsidR="00846B2C" w:rsidRPr="00AD3A73">
        <w:rPr>
          <w:rFonts w:ascii="Times New Roman" w:eastAsia="Times New Roman" w:hAnsi="Times New Roman" w:cs="Times New Roman"/>
          <w:sz w:val="24"/>
          <w:szCs w:val="24"/>
          <w:lang w:eastAsia="ru-RU"/>
        </w:rPr>
        <w:t xml:space="preserve"> является  основой  для  развития чувства  ритма  и  двигательных способностей  занимающихся,  позволяющих свободно, красиво и координационно правильно  выполнять  движения   под   музыку,   соответственно  её структурным особенностям,  характеру,   метру,  ритму,  темпу  и  другим  средствам   музыкальной  выразительности.</w:t>
      </w:r>
    </w:p>
    <w:p w:rsidR="00846B2C" w:rsidRPr="00AD3A73" w:rsidRDefault="00A575B2" w:rsidP="00A575B2">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r w:rsidR="005A3C2F" w:rsidRPr="00AD3A73">
        <w:rPr>
          <w:rFonts w:ascii="Times New Roman" w:eastAsia="Times New Roman" w:hAnsi="Times New Roman" w:cs="Times New Roman"/>
          <w:sz w:val="24"/>
          <w:szCs w:val="24"/>
          <w:lang w:eastAsia="ru-RU"/>
        </w:rPr>
        <w:t>Танцы имеют большое</w:t>
      </w:r>
      <w:r w:rsidR="00846B2C" w:rsidRPr="00AD3A73">
        <w:rPr>
          <w:rFonts w:ascii="Times New Roman" w:eastAsia="Times New Roman" w:hAnsi="Times New Roman" w:cs="Times New Roman"/>
          <w:sz w:val="24"/>
          <w:szCs w:val="24"/>
          <w:lang w:eastAsia="ru-RU"/>
        </w:rPr>
        <w:t xml:space="preserve"> воспитательное значение и  доставляют эстетическую радость занимающимся</w:t>
      </w:r>
      <w:proofErr w:type="gramStart"/>
      <w:r w:rsidR="005A3C2F" w:rsidRPr="00AD3A73">
        <w:rPr>
          <w:rFonts w:ascii="Times New Roman" w:eastAsia="Times New Roman" w:hAnsi="Times New Roman" w:cs="Times New Roman"/>
          <w:sz w:val="24"/>
          <w:szCs w:val="24"/>
          <w:lang w:eastAsia="ru-RU"/>
        </w:rPr>
        <w:t xml:space="preserve"> .</w:t>
      </w:r>
      <w:proofErr w:type="gramEnd"/>
      <w:r w:rsidR="005A3C2F" w:rsidRPr="00AD3A73">
        <w:rPr>
          <w:rFonts w:ascii="Times New Roman" w:eastAsia="Times New Roman" w:hAnsi="Times New Roman" w:cs="Times New Roman"/>
          <w:sz w:val="24"/>
          <w:szCs w:val="24"/>
          <w:lang w:eastAsia="ru-RU"/>
        </w:rPr>
        <w:t xml:space="preserve"> Он и позволяют научиться свободно двигаться, овладеть </w:t>
      </w:r>
      <w:r w:rsidR="00846B2C" w:rsidRPr="00AD3A73">
        <w:rPr>
          <w:rFonts w:ascii="Times New Roman" w:eastAsia="Times New Roman" w:hAnsi="Times New Roman" w:cs="Times New Roman"/>
          <w:sz w:val="24"/>
          <w:szCs w:val="24"/>
          <w:lang w:eastAsia="ru-RU"/>
        </w:rPr>
        <w:t>разными  танцевальными  стилями и  проявлять  себя  в  различных  показательных  выступлениях .</w:t>
      </w:r>
    </w:p>
    <w:p w:rsidR="00A575B2" w:rsidRPr="00AD3A73" w:rsidRDefault="00A575B2" w:rsidP="00974C73">
      <w:pPr>
        <w:spacing w:after="0" w:line="300" w:lineRule="atLeast"/>
        <w:ind w:firstLine="426"/>
        <w:jc w:val="both"/>
        <w:rPr>
          <w:rFonts w:ascii="Times New Roman" w:eastAsia="Times New Roman" w:hAnsi="Times New Roman" w:cs="Times New Roman"/>
          <w:sz w:val="24"/>
          <w:szCs w:val="24"/>
          <w:lang w:eastAsia="ru-RU"/>
        </w:rPr>
      </w:pP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Для успешной реализации программных задач используются </w:t>
      </w:r>
      <w:r w:rsidRPr="00AD3A73">
        <w:rPr>
          <w:rFonts w:ascii="Times New Roman" w:eastAsia="Times New Roman" w:hAnsi="Times New Roman" w:cs="Times New Roman"/>
          <w:b/>
          <w:bCs/>
          <w:sz w:val="24"/>
          <w:szCs w:val="24"/>
          <w:lang w:eastAsia="ru-RU"/>
        </w:rPr>
        <w:t>занятия по содержанию:</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Традиционные</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Круговые тренировки</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Игровые</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Занятия – путешествия</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Обучающие</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Познавательные</w:t>
      </w:r>
    </w:p>
    <w:p w:rsidR="00AE18ED" w:rsidRPr="00AD3A73" w:rsidRDefault="00AE18ED" w:rsidP="00974C73">
      <w:pPr>
        <w:spacing w:after="0" w:line="300" w:lineRule="atLeast"/>
        <w:ind w:firstLine="426"/>
        <w:jc w:val="both"/>
        <w:rPr>
          <w:rFonts w:ascii="Times New Roman" w:eastAsia="Times New Roman" w:hAnsi="Times New Roman" w:cs="Times New Roman"/>
          <w:sz w:val="20"/>
          <w:szCs w:val="20"/>
          <w:lang w:eastAsia="ru-RU"/>
        </w:rPr>
      </w:pPr>
      <w:r w:rsidRPr="00AD3A73">
        <w:rPr>
          <w:rFonts w:ascii="Times New Roman" w:eastAsia="Times New Roman" w:hAnsi="Times New Roman" w:cs="Times New Roman"/>
          <w:sz w:val="20"/>
          <w:szCs w:val="20"/>
          <w:lang w:eastAsia="ru-RU"/>
        </w:rPr>
        <w:t> </w:t>
      </w:r>
    </w:p>
    <w:p w:rsidR="00CB2A43" w:rsidRPr="00F25B1E" w:rsidRDefault="00846B2C" w:rsidP="00846B2C">
      <w:pPr>
        <w:spacing w:after="0" w:line="300" w:lineRule="atLeast"/>
        <w:ind w:firstLine="426"/>
        <w:jc w:val="center"/>
        <w:rPr>
          <w:rFonts w:ascii="Times New Roman" w:eastAsia="Times New Roman" w:hAnsi="Times New Roman" w:cs="Times New Roman"/>
          <w:b/>
          <w:bCs/>
          <w:color w:val="333333"/>
          <w:sz w:val="24"/>
          <w:szCs w:val="24"/>
          <w:lang w:eastAsia="ru-RU"/>
        </w:rPr>
      </w:pPr>
      <w:r w:rsidRPr="00F25B1E">
        <w:rPr>
          <w:rFonts w:ascii="Times New Roman" w:eastAsia="Times New Roman" w:hAnsi="Times New Roman" w:cs="Times New Roman"/>
          <w:b/>
          <w:bCs/>
          <w:color w:val="333333"/>
          <w:sz w:val="24"/>
          <w:szCs w:val="24"/>
          <w:lang w:eastAsia="ru-RU"/>
        </w:rPr>
        <w:t xml:space="preserve">Принципы </w:t>
      </w:r>
      <w:r w:rsidR="00CB2A43" w:rsidRPr="00F25B1E">
        <w:rPr>
          <w:rFonts w:ascii="Times New Roman" w:eastAsia="Times New Roman" w:hAnsi="Times New Roman" w:cs="Times New Roman"/>
          <w:b/>
          <w:bCs/>
          <w:color w:val="333333"/>
          <w:sz w:val="24"/>
          <w:szCs w:val="24"/>
          <w:lang w:eastAsia="ru-RU"/>
        </w:rPr>
        <w:t>детского  фитнеса:</w:t>
      </w:r>
    </w:p>
    <w:p w:rsidR="00CB2A43" w:rsidRPr="00F25B1E" w:rsidRDefault="00CB2A43" w:rsidP="00364E8A">
      <w:pPr>
        <w:spacing w:after="0" w:line="300" w:lineRule="atLeast"/>
        <w:ind w:left="567" w:firstLine="426"/>
        <w:jc w:val="both"/>
        <w:rPr>
          <w:rFonts w:ascii="Times New Roman" w:eastAsia="Times New Roman" w:hAnsi="Times New Roman" w:cs="Times New Roman"/>
          <w:b/>
          <w:bCs/>
          <w:color w:val="333333"/>
          <w:sz w:val="24"/>
          <w:szCs w:val="24"/>
          <w:lang w:eastAsia="ru-RU"/>
        </w:rPr>
      </w:pPr>
    </w:p>
    <w:p w:rsidR="00CB2A43" w:rsidRPr="00F25B1E" w:rsidRDefault="00CB2A43"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i/>
          <w:color w:val="333333"/>
          <w:sz w:val="24"/>
          <w:szCs w:val="24"/>
          <w:lang w:eastAsia="ru-RU"/>
        </w:rPr>
        <w:t>общие  принципы</w:t>
      </w:r>
      <w:r w:rsidRPr="00F25B1E">
        <w:rPr>
          <w:rFonts w:ascii="Times New Roman" w:eastAsia="Times New Roman" w:hAnsi="Times New Roman" w:cs="Times New Roman"/>
          <w:bCs/>
          <w:color w:val="333333"/>
          <w:sz w:val="24"/>
          <w:szCs w:val="24"/>
          <w:lang w:eastAsia="ru-RU"/>
        </w:rPr>
        <w:t xml:space="preserve">  (характерные  для  физической культуры  и, соответственно,  для  любого  её  вида  занятий): принцип   всестороннего гармонического развития  личности; принцип  оздоровительной  направленности;  принцип  связи  физической культуры  с  профессиональной  деятельностью; принцип   социализации  личности    в   процессе   занятий   физическими упражнениями.</w:t>
      </w:r>
    </w:p>
    <w:p w:rsidR="00CB2A43" w:rsidRPr="00F25B1E" w:rsidRDefault="00CB2A43" w:rsidP="00364E8A">
      <w:pPr>
        <w:spacing w:after="0" w:line="300" w:lineRule="atLeast"/>
        <w:ind w:left="567" w:firstLine="426"/>
        <w:jc w:val="both"/>
        <w:rPr>
          <w:rFonts w:ascii="Times New Roman" w:eastAsia="Times New Roman" w:hAnsi="Times New Roman" w:cs="Times New Roman"/>
          <w:bCs/>
          <w:color w:val="333333"/>
          <w:sz w:val="24"/>
          <w:szCs w:val="24"/>
          <w:lang w:eastAsia="ru-RU"/>
        </w:rPr>
      </w:pPr>
    </w:p>
    <w:p w:rsidR="00CB2A43" w:rsidRPr="00F25B1E" w:rsidRDefault="00846B2C"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i/>
          <w:color w:val="333333"/>
          <w:sz w:val="24"/>
          <w:szCs w:val="24"/>
          <w:lang w:eastAsia="ru-RU"/>
        </w:rPr>
        <w:t>принципы,</w:t>
      </w:r>
      <w:r w:rsidR="00CB2A43" w:rsidRPr="00F25B1E">
        <w:rPr>
          <w:rFonts w:ascii="Times New Roman" w:eastAsia="Times New Roman" w:hAnsi="Times New Roman" w:cs="Times New Roman"/>
          <w:bCs/>
          <w:i/>
          <w:color w:val="333333"/>
          <w:sz w:val="24"/>
          <w:szCs w:val="24"/>
          <w:lang w:eastAsia="ru-RU"/>
        </w:rPr>
        <w:t xml:space="preserve"> отражающие  закономерности  педагогического процесса</w:t>
      </w:r>
      <w:r w:rsidR="00CB2A43" w:rsidRPr="00F25B1E">
        <w:rPr>
          <w:rFonts w:ascii="Times New Roman" w:eastAsia="Times New Roman" w:hAnsi="Times New Roman" w:cs="Times New Roman"/>
          <w:bCs/>
          <w:color w:val="333333"/>
          <w:sz w:val="24"/>
          <w:szCs w:val="24"/>
          <w:lang w:eastAsia="ru-RU"/>
        </w:rPr>
        <w:t>: принцип    научности,    принцип   сознательности   и   активности,   принцип   наглядности,   принцип   доступности,  принцип   постепенности,   принцип   систематичности,   принцип  индивидуализации  и  дифференциации, принцип  прочности    и   прогрессирования.</w:t>
      </w:r>
    </w:p>
    <w:p w:rsidR="00CB2A43" w:rsidRPr="00F25B1E" w:rsidRDefault="00CB2A43" w:rsidP="00364E8A">
      <w:pPr>
        <w:spacing w:after="0" w:line="300" w:lineRule="atLeast"/>
        <w:ind w:left="567" w:firstLine="426"/>
        <w:jc w:val="both"/>
        <w:rPr>
          <w:rFonts w:ascii="Times New Roman" w:eastAsia="Times New Roman" w:hAnsi="Times New Roman" w:cs="Times New Roman"/>
          <w:bCs/>
          <w:color w:val="333333"/>
          <w:sz w:val="24"/>
          <w:szCs w:val="24"/>
          <w:lang w:eastAsia="ru-RU"/>
        </w:rPr>
      </w:pPr>
    </w:p>
    <w:p w:rsidR="00CB2A43" w:rsidRPr="00F25B1E" w:rsidRDefault="00CB2A43"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i/>
          <w:color w:val="333333"/>
          <w:sz w:val="24"/>
          <w:szCs w:val="24"/>
          <w:lang w:eastAsia="ru-RU"/>
        </w:rPr>
        <w:t>специфические  принципы  фитнеса  (основанные  на   принципах  оздоровительной тренировки,  и  специфических   особенностях   самого  фитнеса)</w:t>
      </w:r>
      <w:r w:rsidRPr="00F25B1E">
        <w:rPr>
          <w:rFonts w:ascii="Times New Roman" w:eastAsia="Times New Roman" w:hAnsi="Times New Roman" w:cs="Times New Roman"/>
          <w:bCs/>
          <w:color w:val="333333"/>
          <w:sz w:val="24"/>
          <w:szCs w:val="24"/>
          <w:lang w:eastAsia="ru-RU"/>
        </w:rPr>
        <w:t xml:space="preserve">:  принцип   «Нагрузка ради  здоровья»   или    принцип  управляемости   нагрузкой (отказ от соревновательных мотивов  и  стремлений  к  достижению  высокого спортивного  результата), принцип   комплексного  воздействия  на  занимающихся,    принцип  адекватности  и  свободы   выбора  средств  для   занятий   тем   или   иным   направлением  фитнеса,  принцип  эстетической  целесообразности, принцип    психологической  регуляции, принцип  адаптивности  к   контингенту  занимающихся,   принцип  контроля  и мониторинга  физического  состояния занимающихся.  </w:t>
      </w:r>
    </w:p>
    <w:p w:rsidR="00CB2A43" w:rsidRPr="00F25B1E" w:rsidRDefault="00CB2A43" w:rsidP="00CB2A43">
      <w:pPr>
        <w:spacing w:after="0" w:line="300" w:lineRule="atLeast"/>
        <w:ind w:firstLine="426"/>
        <w:jc w:val="both"/>
        <w:rPr>
          <w:rFonts w:ascii="Times New Roman" w:eastAsia="Times New Roman" w:hAnsi="Times New Roman" w:cs="Times New Roman"/>
          <w:bCs/>
          <w:color w:val="333333"/>
          <w:sz w:val="24"/>
          <w:szCs w:val="24"/>
          <w:lang w:eastAsia="ru-RU"/>
        </w:rPr>
      </w:pPr>
    </w:p>
    <w:p w:rsidR="00CB2A43" w:rsidRPr="00F25B1E" w:rsidRDefault="00CB2A43"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color w:val="333333"/>
          <w:sz w:val="24"/>
          <w:szCs w:val="24"/>
          <w:lang w:eastAsia="ru-RU"/>
        </w:rPr>
        <w:t>п</w:t>
      </w:r>
      <w:r w:rsidR="00846B2C" w:rsidRPr="00F25B1E">
        <w:rPr>
          <w:rFonts w:ascii="Times New Roman" w:eastAsia="Times New Roman" w:hAnsi="Times New Roman" w:cs="Times New Roman"/>
          <w:bCs/>
          <w:i/>
          <w:color w:val="333333"/>
          <w:sz w:val="24"/>
          <w:szCs w:val="24"/>
          <w:lang w:eastAsia="ru-RU"/>
        </w:rPr>
        <w:t xml:space="preserve">ринципы, </w:t>
      </w:r>
      <w:r w:rsidRPr="00F25B1E">
        <w:rPr>
          <w:rFonts w:ascii="Times New Roman" w:eastAsia="Times New Roman" w:hAnsi="Times New Roman" w:cs="Times New Roman"/>
          <w:bCs/>
          <w:i/>
          <w:color w:val="333333"/>
          <w:sz w:val="24"/>
          <w:szCs w:val="24"/>
          <w:lang w:eastAsia="ru-RU"/>
        </w:rPr>
        <w:t>отражающие  особенности   занятий  с  детьми</w:t>
      </w:r>
      <w:r w:rsidRPr="00F25B1E">
        <w:rPr>
          <w:rFonts w:ascii="Times New Roman" w:eastAsia="Times New Roman" w:hAnsi="Times New Roman" w:cs="Times New Roman"/>
          <w:bCs/>
          <w:color w:val="333333"/>
          <w:sz w:val="24"/>
          <w:szCs w:val="24"/>
          <w:lang w:eastAsia="ru-RU"/>
        </w:rPr>
        <w:t>: принцип   игровой  и  эмоциональной направленности,  принцип инициативности       и творчества         (креативности),   принцип самореализации  через   двигательную  деятельность.</w:t>
      </w:r>
    </w:p>
    <w:p w:rsidR="00CB2A43" w:rsidRPr="00F25B1E" w:rsidRDefault="00CB2A43" w:rsidP="00974C73">
      <w:pPr>
        <w:spacing w:after="0" w:line="300" w:lineRule="atLeast"/>
        <w:ind w:firstLine="426"/>
        <w:jc w:val="both"/>
        <w:rPr>
          <w:rFonts w:ascii="Times New Roman" w:eastAsia="Times New Roman" w:hAnsi="Times New Roman" w:cs="Times New Roman"/>
          <w:b/>
          <w:bCs/>
          <w:color w:val="333333"/>
          <w:sz w:val="20"/>
          <w:szCs w:val="20"/>
          <w:lang w:eastAsia="ru-RU"/>
        </w:rPr>
      </w:pP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b/>
          <w:bCs/>
          <w:color w:val="333333"/>
          <w:sz w:val="24"/>
          <w:szCs w:val="24"/>
          <w:lang w:eastAsia="ru-RU"/>
        </w:rPr>
        <w:t>Принципы взаимодействия с детьми:</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сам ребенок – молодец, у него - все получается, возникающие трудности – преодолимы;</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постоянное поощрение всех усилий ребенка, его стремление узнать что-то новое и научиться новому;</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исключение отрицательной оценки ребенка и результатов его действий;</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сравнение всех результатов ребенка только с его собственными, а не с результатами других детей;</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каждый ребенок должен продвигаться вперед своими темпами и с постоянным успехом.</w:t>
      </w:r>
    </w:p>
    <w:p w:rsidR="00874D59" w:rsidRPr="00F25B1E" w:rsidRDefault="00874D59" w:rsidP="00364E8A">
      <w:pPr>
        <w:spacing w:after="0" w:line="300" w:lineRule="atLeast"/>
        <w:ind w:left="426"/>
        <w:jc w:val="center"/>
        <w:rPr>
          <w:rFonts w:ascii="Times New Roman" w:eastAsia="Times New Roman" w:hAnsi="Times New Roman" w:cs="Times New Roman"/>
          <w:b/>
          <w:color w:val="333333"/>
          <w:sz w:val="24"/>
          <w:szCs w:val="24"/>
          <w:lang w:eastAsia="ru-RU"/>
        </w:rPr>
      </w:pPr>
    </w:p>
    <w:p w:rsidR="00874D59" w:rsidRPr="00F25B1E" w:rsidRDefault="00874D59" w:rsidP="00874D59">
      <w:pPr>
        <w:spacing w:after="0" w:line="300" w:lineRule="atLeast"/>
        <w:ind w:firstLine="426"/>
        <w:jc w:val="center"/>
        <w:rPr>
          <w:rFonts w:ascii="Times New Roman" w:eastAsia="Times New Roman" w:hAnsi="Times New Roman" w:cs="Times New Roman"/>
          <w:b/>
          <w:color w:val="333333"/>
          <w:sz w:val="24"/>
          <w:szCs w:val="24"/>
          <w:lang w:eastAsia="ru-RU"/>
        </w:rPr>
      </w:pPr>
      <w:r w:rsidRPr="00F25B1E">
        <w:rPr>
          <w:rFonts w:ascii="Times New Roman" w:eastAsia="Times New Roman" w:hAnsi="Times New Roman" w:cs="Times New Roman"/>
          <w:b/>
          <w:color w:val="333333"/>
          <w:sz w:val="24"/>
          <w:szCs w:val="24"/>
          <w:lang w:eastAsia="ru-RU"/>
        </w:rPr>
        <w:t>Условия реализации программного материала:</w:t>
      </w:r>
    </w:p>
    <w:p w:rsidR="00722577" w:rsidRDefault="00722577" w:rsidP="00722577">
      <w:pPr>
        <w:pStyle w:val="aa"/>
        <w:shd w:val="clear" w:color="auto" w:fill="FFFFFF"/>
        <w:spacing w:before="0" w:beforeAutospacing="0" w:after="0" w:afterAutospacing="0"/>
        <w:rPr>
          <w:b/>
          <w:bCs/>
          <w:color w:val="000000"/>
        </w:rPr>
      </w:pPr>
    </w:p>
    <w:p w:rsidR="00722577" w:rsidRPr="00364E8A" w:rsidRDefault="00722577" w:rsidP="00364E8A">
      <w:pPr>
        <w:pStyle w:val="aa"/>
        <w:shd w:val="clear" w:color="auto" w:fill="FFFFFF"/>
        <w:tabs>
          <w:tab w:val="left" w:pos="426"/>
          <w:tab w:val="left" w:pos="1276"/>
        </w:tabs>
        <w:spacing w:before="0" w:beforeAutospacing="0" w:after="0" w:afterAutospacing="0"/>
        <w:ind w:left="426"/>
        <w:jc w:val="both"/>
        <w:rPr>
          <w:color w:val="000000"/>
          <w:u w:val="single"/>
        </w:rPr>
      </w:pPr>
      <w:r w:rsidRPr="00364E8A">
        <w:rPr>
          <w:b/>
          <w:bCs/>
          <w:color w:val="000000"/>
          <w:u w:val="single"/>
        </w:rPr>
        <w:t>Сроки реализации программы:</w:t>
      </w:r>
    </w:p>
    <w:p w:rsidR="00722577" w:rsidRPr="00722577" w:rsidRDefault="00722577" w:rsidP="00364E8A">
      <w:pPr>
        <w:pStyle w:val="aa"/>
        <w:shd w:val="clear" w:color="auto" w:fill="FFFFFF"/>
        <w:tabs>
          <w:tab w:val="left" w:pos="426"/>
          <w:tab w:val="left" w:pos="1276"/>
        </w:tabs>
        <w:spacing w:before="0" w:beforeAutospacing="0" w:after="0" w:afterAutospacing="0"/>
        <w:ind w:left="426"/>
        <w:jc w:val="both"/>
        <w:rPr>
          <w:color w:val="000000"/>
        </w:rPr>
      </w:pPr>
      <w:r>
        <w:rPr>
          <w:color w:val="000000"/>
        </w:rPr>
        <w:t>Программа рассчитана на 3</w:t>
      </w:r>
      <w:r w:rsidRPr="00722577">
        <w:rPr>
          <w:color w:val="000000"/>
        </w:rPr>
        <w:t xml:space="preserve"> года. </w:t>
      </w:r>
    </w:p>
    <w:p w:rsidR="00364E8A" w:rsidRPr="00364E8A" w:rsidRDefault="00364E8A" w:rsidP="00364E8A">
      <w:pPr>
        <w:pStyle w:val="aa"/>
        <w:shd w:val="clear" w:color="auto" w:fill="FFFFFF"/>
        <w:tabs>
          <w:tab w:val="left" w:pos="426"/>
          <w:tab w:val="left" w:pos="1276"/>
        </w:tabs>
        <w:spacing w:before="0" w:beforeAutospacing="0" w:after="0" w:afterAutospacing="0"/>
        <w:jc w:val="both"/>
        <w:rPr>
          <w:color w:val="000000"/>
        </w:rPr>
      </w:pPr>
    </w:p>
    <w:p w:rsidR="00722577" w:rsidRPr="00364E8A" w:rsidRDefault="00722577" w:rsidP="00364E8A">
      <w:pPr>
        <w:pStyle w:val="aa"/>
        <w:shd w:val="clear" w:color="auto" w:fill="FFFFFF"/>
        <w:tabs>
          <w:tab w:val="left" w:pos="426"/>
          <w:tab w:val="left" w:pos="1276"/>
        </w:tabs>
        <w:spacing w:before="0" w:beforeAutospacing="0" w:after="0" w:afterAutospacing="0"/>
        <w:ind w:left="426"/>
        <w:jc w:val="both"/>
        <w:rPr>
          <w:color w:val="000000"/>
          <w:u w:val="single"/>
        </w:rPr>
      </w:pPr>
      <w:r w:rsidRPr="00364E8A">
        <w:rPr>
          <w:b/>
          <w:bCs/>
          <w:color w:val="000000"/>
          <w:u w:val="single"/>
        </w:rPr>
        <w:t>Этапы обучения:</w:t>
      </w:r>
    </w:p>
    <w:p w:rsidR="00364E8A" w:rsidRDefault="00364E8A" w:rsidP="00364E8A">
      <w:pPr>
        <w:pStyle w:val="aa"/>
        <w:shd w:val="clear" w:color="auto" w:fill="FFFFFF"/>
        <w:tabs>
          <w:tab w:val="left" w:pos="426"/>
        </w:tabs>
        <w:spacing w:before="0" w:beforeAutospacing="0" w:after="0" w:afterAutospacing="0"/>
        <w:jc w:val="both"/>
        <w:rPr>
          <w:b/>
          <w:bCs/>
          <w:color w:val="000000"/>
        </w:rPr>
      </w:pPr>
    </w:p>
    <w:p w:rsidR="00722577" w:rsidRPr="00722577" w:rsidRDefault="00722577" w:rsidP="00364E8A">
      <w:pPr>
        <w:pStyle w:val="aa"/>
        <w:shd w:val="clear" w:color="auto" w:fill="FFFFFF"/>
        <w:tabs>
          <w:tab w:val="left" w:pos="426"/>
        </w:tabs>
        <w:spacing w:before="0" w:beforeAutospacing="0" w:after="0" w:afterAutospacing="0"/>
        <w:ind w:firstLine="284"/>
        <w:jc w:val="both"/>
        <w:rPr>
          <w:color w:val="000000"/>
        </w:rPr>
      </w:pPr>
      <w:r w:rsidRPr="00722577">
        <w:rPr>
          <w:b/>
          <w:bCs/>
          <w:color w:val="000000"/>
        </w:rPr>
        <w:t>Первый год обучения (3-4 года)</w:t>
      </w:r>
    </w:p>
    <w:p w:rsidR="00722577" w:rsidRPr="00722577" w:rsidRDefault="00722577" w:rsidP="00364E8A">
      <w:pPr>
        <w:pStyle w:val="aa"/>
        <w:shd w:val="clear" w:color="auto" w:fill="FFFFFF"/>
        <w:tabs>
          <w:tab w:val="left" w:pos="426"/>
        </w:tabs>
        <w:spacing w:before="0" w:beforeAutospacing="0" w:after="0" w:afterAutospacing="0"/>
        <w:jc w:val="both"/>
        <w:rPr>
          <w:color w:val="000000"/>
        </w:rPr>
      </w:pPr>
      <w:r w:rsidRPr="00722577">
        <w:rPr>
          <w:color w:val="000000"/>
        </w:rPr>
        <w:t>Знакомство</w:t>
      </w:r>
      <w:r w:rsidR="00CE1282">
        <w:rPr>
          <w:color w:val="000000"/>
        </w:rPr>
        <w:t xml:space="preserve"> с</w:t>
      </w:r>
      <w:r w:rsidRPr="00722577">
        <w:rPr>
          <w:color w:val="000000"/>
        </w:rPr>
        <w:t xml:space="preserve"> простейшими движениями рук и ног. Знакомство с работой дополнительного оборудования. Обучение простым ритмичным упражнениям, элементам гимнастики,</w:t>
      </w:r>
      <w:r>
        <w:rPr>
          <w:color w:val="000000"/>
        </w:rPr>
        <w:t xml:space="preserve"> корригирующим упражнениям,</w:t>
      </w:r>
      <w:r w:rsidRPr="00722577">
        <w:rPr>
          <w:color w:val="000000"/>
        </w:rPr>
        <w:t xml:space="preserve"> акробатическим элементам. Обучение правильному дыханию.</w:t>
      </w:r>
    </w:p>
    <w:p w:rsidR="00CE1282" w:rsidRDefault="00722577" w:rsidP="00364E8A">
      <w:pPr>
        <w:pStyle w:val="aa"/>
        <w:shd w:val="clear" w:color="auto" w:fill="FFFFFF"/>
        <w:tabs>
          <w:tab w:val="left" w:pos="426"/>
        </w:tabs>
        <w:spacing w:before="0" w:beforeAutospacing="0" w:after="0" w:afterAutospacing="0"/>
        <w:ind w:firstLine="284"/>
        <w:jc w:val="both"/>
        <w:rPr>
          <w:b/>
          <w:bCs/>
          <w:color w:val="000000"/>
        </w:rPr>
      </w:pPr>
      <w:r w:rsidRPr="00722577">
        <w:rPr>
          <w:b/>
          <w:bCs/>
          <w:color w:val="000000"/>
        </w:rPr>
        <w:t>Второй год обучения</w:t>
      </w:r>
      <w:r w:rsidRPr="00722577">
        <w:rPr>
          <w:color w:val="000000"/>
        </w:rPr>
        <w:t> </w:t>
      </w:r>
      <w:r w:rsidRPr="00722577">
        <w:rPr>
          <w:b/>
          <w:bCs/>
          <w:color w:val="000000"/>
        </w:rPr>
        <w:t>(4-5)</w:t>
      </w:r>
    </w:p>
    <w:p w:rsidR="00722577" w:rsidRPr="00722577" w:rsidRDefault="00722577" w:rsidP="00364E8A">
      <w:pPr>
        <w:pStyle w:val="aa"/>
        <w:shd w:val="clear" w:color="auto" w:fill="FFFFFF"/>
        <w:tabs>
          <w:tab w:val="left" w:pos="426"/>
        </w:tabs>
        <w:spacing w:before="0" w:beforeAutospacing="0" w:after="0" w:afterAutospacing="0"/>
        <w:jc w:val="both"/>
        <w:rPr>
          <w:color w:val="000000"/>
        </w:rPr>
      </w:pPr>
      <w:r w:rsidRPr="00722577">
        <w:rPr>
          <w:color w:val="000000"/>
        </w:rPr>
        <w:t> Обучение простым физических упражнений, совершенствование элементов гимнастики, акробатических элементов,</w:t>
      </w:r>
      <w:r>
        <w:rPr>
          <w:color w:val="000000"/>
        </w:rPr>
        <w:t xml:space="preserve"> </w:t>
      </w:r>
      <w:r w:rsidRPr="00722577">
        <w:rPr>
          <w:color w:val="000000"/>
        </w:rPr>
        <w:t>ритмическим танцам, самомассажу. Создание первоначальных представлений о технике выполняемых упражнений. Усложнение знакомых упражнений за счёт увеличения количества повторений, временного параметра и усложнённого варианта выполнения. Закрепление знаний о здоровом образе жизни. Обучение выполнению упражнений под музыкальное сопровождение.</w:t>
      </w:r>
    </w:p>
    <w:p w:rsidR="00722577" w:rsidRPr="00722577" w:rsidRDefault="00722577" w:rsidP="00364E8A">
      <w:pPr>
        <w:pStyle w:val="aa"/>
        <w:shd w:val="clear" w:color="auto" w:fill="FFFFFF"/>
        <w:tabs>
          <w:tab w:val="left" w:pos="426"/>
        </w:tabs>
        <w:spacing w:before="0" w:beforeAutospacing="0" w:after="0" w:afterAutospacing="0"/>
        <w:ind w:firstLine="284"/>
        <w:jc w:val="both"/>
        <w:rPr>
          <w:color w:val="000000"/>
        </w:rPr>
      </w:pPr>
      <w:r w:rsidRPr="00722577">
        <w:rPr>
          <w:b/>
          <w:bCs/>
          <w:color w:val="000000"/>
        </w:rPr>
        <w:t>Третий год обучения</w:t>
      </w:r>
      <w:r w:rsidRPr="00722577">
        <w:rPr>
          <w:color w:val="000000"/>
        </w:rPr>
        <w:t> </w:t>
      </w:r>
      <w:r w:rsidRPr="00722577">
        <w:rPr>
          <w:b/>
          <w:bCs/>
          <w:color w:val="000000"/>
        </w:rPr>
        <w:t>(5-6 лет).</w:t>
      </w:r>
      <w:r w:rsidRPr="00722577">
        <w:rPr>
          <w:color w:val="000000"/>
        </w:rPr>
        <w:t xml:space="preserve"> Усложнение знакомых упражнений за счёт увеличения количества повторений, временного параметра и усложнённого варианта выполнения. Закрепление знаний о здоровом образе жизни. совершенствование выполнений </w:t>
      </w:r>
      <w:r w:rsidRPr="00722577">
        <w:rPr>
          <w:color w:val="000000"/>
        </w:rPr>
        <w:lastRenderedPageBreak/>
        <w:t>упражнений под музыкальное сопровождение. Включение самостоятельной работы на тренажерах.</w:t>
      </w:r>
    </w:p>
    <w:p w:rsidR="00874D59" w:rsidRPr="00F25B1E" w:rsidRDefault="00874D59" w:rsidP="00364E8A">
      <w:pPr>
        <w:tabs>
          <w:tab w:val="left" w:pos="426"/>
        </w:tabs>
        <w:spacing w:after="0" w:line="300" w:lineRule="atLeast"/>
        <w:jc w:val="center"/>
        <w:rPr>
          <w:rFonts w:ascii="Times New Roman" w:eastAsia="Times New Roman" w:hAnsi="Times New Roman" w:cs="Times New Roman"/>
          <w:b/>
          <w:color w:val="333333"/>
          <w:sz w:val="24"/>
          <w:szCs w:val="24"/>
          <w:lang w:eastAsia="ru-RU"/>
        </w:rPr>
      </w:pPr>
    </w:p>
    <w:p w:rsidR="00874D59" w:rsidRPr="00CE1282" w:rsidRDefault="00874D59" w:rsidP="00874D59">
      <w:pPr>
        <w:spacing w:after="0" w:line="240" w:lineRule="auto"/>
        <w:ind w:firstLine="426"/>
        <w:jc w:val="both"/>
        <w:rPr>
          <w:rFonts w:ascii="Times New Roman" w:eastAsia="Times New Roman" w:hAnsi="Times New Roman" w:cs="Times New Roman"/>
          <w:b/>
          <w:color w:val="333333"/>
          <w:sz w:val="24"/>
          <w:szCs w:val="24"/>
          <w:u w:val="single"/>
          <w:lang w:eastAsia="ru-RU"/>
        </w:rPr>
      </w:pPr>
      <w:r w:rsidRPr="00CE1282">
        <w:rPr>
          <w:rFonts w:ascii="Times New Roman" w:eastAsia="Times New Roman" w:hAnsi="Times New Roman" w:cs="Times New Roman"/>
          <w:b/>
          <w:color w:val="333333"/>
          <w:sz w:val="24"/>
          <w:szCs w:val="24"/>
          <w:u w:val="single"/>
          <w:lang w:eastAsia="ru-RU"/>
        </w:rPr>
        <w:t>При формировании групп необходимо учитывать:</w:t>
      </w:r>
    </w:p>
    <w:p w:rsidR="00874D59" w:rsidRPr="00F25B1E" w:rsidRDefault="00874D59" w:rsidP="00874D59">
      <w:pPr>
        <w:spacing w:after="0" w:line="240" w:lineRule="auto"/>
        <w:ind w:firstLine="426"/>
        <w:jc w:val="both"/>
        <w:rPr>
          <w:rFonts w:ascii="Times New Roman" w:eastAsia="Times New Roman" w:hAnsi="Times New Roman" w:cs="Times New Roman"/>
          <w:i/>
          <w:color w:val="333333"/>
          <w:sz w:val="24"/>
          <w:szCs w:val="24"/>
          <w:lang w:eastAsia="ru-RU"/>
        </w:rPr>
      </w:pPr>
    </w:p>
    <w:p w:rsidR="00874D59" w:rsidRPr="00F25B1E" w:rsidRDefault="00874D59" w:rsidP="005A3C2F">
      <w:pPr>
        <w:pStyle w:val="a9"/>
        <w:numPr>
          <w:ilvl w:val="0"/>
          <w:numId w:val="20"/>
        </w:numPr>
        <w:tabs>
          <w:tab w:val="left" w:pos="851"/>
          <w:tab w:val="left" w:pos="993"/>
        </w:tabs>
        <w:spacing w:after="0" w:line="240" w:lineRule="auto"/>
        <w:ind w:left="567" w:firstLine="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 xml:space="preserve">возраст занимающихся </w:t>
      </w:r>
    </w:p>
    <w:p w:rsidR="00874D59" w:rsidRPr="00F25B1E" w:rsidRDefault="00874D59" w:rsidP="005A3C2F">
      <w:pPr>
        <w:pStyle w:val="a9"/>
        <w:numPr>
          <w:ilvl w:val="0"/>
          <w:numId w:val="20"/>
        </w:numPr>
        <w:tabs>
          <w:tab w:val="left" w:pos="851"/>
          <w:tab w:val="left" w:pos="993"/>
        </w:tabs>
        <w:spacing w:after="0" w:line="240" w:lineRule="auto"/>
        <w:ind w:left="567" w:firstLine="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 xml:space="preserve">принадлежность к медицинской группе </w:t>
      </w:r>
    </w:p>
    <w:p w:rsidR="00AE18ED" w:rsidRPr="00F25B1E" w:rsidRDefault="00874D59" w:rsidP="005A3C2F">
      <w:pPr>
        <w:pStyle w:val="a9"/>
        <w:numPr>
          <w:ilvl w:val="0"/>
          <w:numId w:val="20"/>
        </w:numPr>
        <w:tabs>
          <w:tab w:val="left" w:pos="851"/>
          <w:tab w:val="left" w:pos="993"/>
        </w:tabs>
        <w:spacing w:after="0" w:line="240" w:lineRule="auto"/>
        <w:ind w:left="567" w:firstLine="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психофизиологические особенности ребенка</w:t>
      </w:r>
    </w:p>
    <w:p w:rsidR="00874D59" w:rsidRPr="00F25B1E" w:rsidRDefault="00874D59" w:rsidP="005A3C2F">
      <w:pPr>
        <w:tabs>
          <w:tab w:val="left" w:pos="851"/>
          <w:tab w:val="left" w:pos="993"/>
        </w:tabs>
        <w:spacing w:after="0" w:line="300" w:lineRule="atLeast"/>
        <w:ind w:firstLine="426"/>
        <w:contextualSpacing/>
        <w:jc w:val="both"/>
        <w:rPr>
          <w:rFonts w:ascii="Times New Roman" w:eastAsia="Times New Roman" w:hAnsi="Times New Roman" w:cs="Times New Roman"/>
          <w:color w:val="333333"/>
          <w:sz w:val="24"/>
          <w:szCs w:val="24"/>
          <w:lang w:eastAsia="ru-RU"/>
        </w:rPr>
      </w:pPr>
    </w:p>
    <w:p w:rsidR="00AE18ED" w:rsidRPr="00CE1282" w:rsidRDefault="00AE18ED" w:rsidP="00974C73">
      <w:pPr>
        <w:spacing w:after="0" w:line="300" w:lineRule="atLeast"/>
        <w:ind w:firstLine="426"/>
        <w:jc w:val="both"/>
        <w:rPr>
          <w:rFonts w:ascii="Times New Roman" w:eastAsia="Times New Roman" w:hAnsi="Times New Roman" w:cs="Times New Roman"/>
          <w:color w:val="333333"/>
          <w:sz w:val="24"/>
          <w:szCs w:val="24"/>
          <w:u w:val="single"/>
          <w:lang w:eastAsia="ru-RU"/>
        </w:rPr>
      </w:pPr>
      <w:r w:rsidRPr="00CE1282">
        <w:rPr>
          <w:rFonts w:ascii="Times New Roman" w:eastAsia="Times New Roman" w:hAnsi="Times New Roman" w:cs="Times New Roman"/>
          <w:b/>
          <w:bCs/>
          <w:color w:val="333333"/>
          <w:sz w:val="24"/>
          <w:szCs w:val="24"/>
          <w:u w:val="single"/>
          <w:lang w:eastAsia="ru-RU"/>
        </w:rPr>
        <w:t>Методическое обеспечение программы:</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Занятия по данной программе состоят из практической деятельности детей.</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Проводятся под руководством педагога.</w:t>
      </w:r>
    </w:p>
    <w:p w:rsidR="00AE18ED" w:rsidRPr="00F25B1E" w:rsidRDefault="00AE18ED" w:rsidP="005A3C2F">
      <w:pPr>
        <w:spacing w:after="0" w:line="300" w:lineRule="atLeast"/>
        <w:ind w:firstLine="486"/>
        <w:jc w:val="both"/>
        <w:rPr>
          <w:rFonts w:ascii="Times New Roman" w:eastAsia="Times New Roman" w:hAnsi="Times New Roman" w:cs="Times New Roman"/>
          <w:color w:val="333333"/>
          <w:sz w:val="24"/>
          <w:szCs w:val="24"/>
          <w:lang w:eastAsia="ru-RU"/>
        </w:rPr>
      </w:pPr>
    </w:p>
    <w:p w:rsidR="00AE18ED" w:rsidRPr="00F25B1E" w:rsidRDefault="00AE18ED" w:rsidP="00CE1282">
      <w:pPr>
        <w:pStyle w:val="a9"/>
        <w:spacing w:after="0" w:line="300" w:lineRule="atLeast"/>
        <w:ind w:left="644"/>
        <w:jc w:val="both"/>
        <w:rPr>
          <w:rFonts w:ascii="Times New Roman" w:eastAsia="Times New Roman" w:hAnsi="Times New Roman" w:cs="Times New Roman"/>
          <w:color w:val="333333"/>
          <w:sz w:val="24"/>
          <w:szCs w:val="24"/>
          <w:lang w:eastAsia="ru-RU"/>
        </w:rPr>
      </w:pPr>
      <w:r w:rsidRPr="00CE1282">
        <w:rPr>
          <w:rFonts w:ascii="Times New Roman" w:eastAsia="Times New Roman" w:hAnsi="Times New Roman" w:cs="Times New Roman"/>
          <w:b/>
          <w:bCs/>
          <w:color w:val="333333"/>
          <w:sz w:val="24"/>
          <w:szCs w:val="24"/>
          <w:u w:val="single"/>
          <w:lang w:eastAsia="ru-RU"/>
        </w:rPr>
        <w:t>Формы и методы обучения</w:t>
      </w:r>
      <w:r w:rsidRPr="00F25B1E">
        <w:rPr>
          <w:rFonts w:ascii="Times New Roman" w:eastAsia="Times New Roman" w:hAnsi="Times New Roman" w:cs="Times New Roman"/>
          <w:b/>
          <w:bCs/>
          <w:color w:val="333333"/>
          <w:sz w:val="24"/>
          <w:szCs w:val="24"/>
          <w:lang w:eastAsia="ru-RU"/>
        </w:rPr>
        <w:t>:</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Словесные – объяснение;</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Наглядные – показ, книги, иллюстрации;</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Поисковые – поиск новых идей, материалов;</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Креативные – творческий подход.</w:t>
      </w:r>
    </w:p>
    <w:p w:rsidR="00874D59" w:rsidRPr="00CE1282" w:rsidRDefault="00874D59" w:rsidP="005A3C2F">
      <w:pPr>
        <w:spacing w:after="0" w:line="300" w:lineRule="atLeast"/>
        <w:ind w:left="486" w:right="60"/>
        <w:jc w:val="both"/>
        <w:rPr>
          <w:rFonts w:ascii="Times New Roman" w:eastAsia="Times New Roman" w:hAnsi="Times New Roman" w:cs="Times New Roman"/>
          <w:color w:val="333333"/>
          <w:sz w:val="24"/>
          <w:szCs w:val="24"/>
          <w:u w:val="single"/>
          <w:lang w:eastAsia="ru-RU"/>
        </w:rPr>
      </w:pPr>
    </w:p>
    <w:p w:rsidR="00874D59" w:rsidRPr="00CE1282" w:rsidRDefault="00874D59" w:rsidP="00CE1282">
      <w:pPr>
        <w:pStyle w:val="a9"/>
        <w:spacing w:after="0" w:line="240" w:lineRule="auto"/>
        <w:ind w:left="644" w:right="62"/>
        <w:jc w:val="both"/>
        <w:rPr>
          <w:rFonts w:ascii="Times New Roman" w:eastAsia="Times New Roman" w:hAnsi="Times New Roman" w:cs="Times New Roman"/>
          <w:b/>
          <w:color w:val="333333"/>
          <w:sz w:val="24"/>
          <w:szCs w:val="24"/>
          <w:u w:val="single"/>
          <w:lang w:eastAsia="ru-RU"/>
        </w:rPr>
      </w:pPr>
      <w:r w:rsidRPr="00CE1282">
        <w:rPr>
          <w:rFonts w:ascii="Times New Roman" w:eastAsia="Times New Roman" w:hAnsi="Times New Roman" w:cs="Times New Roman"/>
          <w:b/>
          <w:color w:val="333333"/>
          <w:sz w:val="24"/>
          <w:szCs w:val="24"/>
          <w:u w:val="single"/>
          <w:lang w:eastAsia="ru-RU"/>
        </w:rPr>
        <w:t>Формы подведения итогов</w:t>
      </w:r>
      <w:r w:rsidR="005A3C2F" w:rsidRPr="00CE1282">
        <w:rPr>
          <w:rFonts w:ascii="Times New Roman" w:eastAsia="Times New Roman" w:hAnsi="Times New Roman" w:cs="Times New Roman"/>
          <w:b/>
          <w:color w:val="333333"/>
          <w:sz w:val="24"/>
          <w:szCs w:val="24"/>
          <w:u w:val="single"/>
          <w:lang w:eastAsia="ru-RU"/>
        </w:rPr>
        <w:t>:</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Мониторинг достижения детьми планируемых результатов</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Открытый показ организованной деятельности по дополнительному образованию для родителей и педагогов</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Участие в методических объединениях и мероприятиях различного уровня</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Видеоматериал</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Фотоотчет</w:t>
      </w:r>
    </w:p>
    <w:p w:rsidR="00874D59" w:rsidRDefault="00874D59" w:rsidP="005A3C2F">
      <w:pPr>
        <w:spacing w:after="0" w:line="300" w:lineRule="atLeast"/>
        <w:jc w:val="both"/>
        <w:rPr>
          <w:rFonts w:ascii="Times New Roman" w:eastAsia="Times New Roman" w:hAnsi="Times New Roman" w:cs="Times New Roman"/>
          <w:b/>
          <w:bCs/>
          <w:color w:val="333333"/>
          <w:sz w:val="24"/>
          <w:szCs w:val="24"/>
          <w:u w:val="single"/>
          <w:lang w:eastAsia="ru-RU"/>
        </w:rPr>
      </w:pPr>
    </w:p>
    <w:p w:rsidR="00CE1282" w:rsidRDefault="00CE1282" w:rsidP="00CE1282">
      <w:pPr>
        <w:pStyle w:val="aa"/>
        <w:shd w:val="clear" w:color="auto" w:fill="FFFFFF"/>
        <w:spacing w:before="0" w:beforeAutospacing="0" w:after="0" w:afterAutospacing="0"/>
        <w:ind w:firstLine="426"/>
        <w:rPr>
          <w:color w:val="000000"/>
        </w:rPr>
      </w:pPr>
      <w:r w:rsidRPr="00CE1282">
        <w:rPr>
          <w:b/>
          <w:bCs/>
          <w:color w:val="000000"/>
          <w:u w:val="single"/>
        </w:rPr>
        <w:t>Ресурсное обеспечение</w:t>
      </w:r>
      <w:r w:rsidRPr="00CE1282">
        <w:rPr>
          <w:color w:val="000000"/>
        </w:rPr>
        <w:br/>
      </w:r>
      <w:r>
        <w:rPr>
          <w:color w:val="000000"/>
        </w:rPr>
        <w:t xml:space="preserve">       </w:t>
      </w:r>
      <w:r w:rsidRPr="00CE1282">
        <w:rPr>
          <w:color w:val="000000"/>
        </w:rPr>
        <w:t>Программа предназначена для реализации инструктором по физиче</w:t>
      </w:r>
      <w:r>
        <w:rPr>
          <w:color w:val="000000"/>
        </w:rPr>
        <w:t>ской культуре.</w:t>
      </w:r>
    </w:p>
    <w:p w:rsidR="00CE1282" w:rsidRPr="00CE1282" w:rsidRDefault="00CE1282" w:rsidP="00CE1282">
      <w:pPr>
        <w:pStyle w:val="aa"/>
        <w:shd w:val="clear" w:color="auto" w:fill="FFFFFF"/>
        <w:spacing w:before="0" w:beforeAutospacing="0" w:after="0" w:afterAutospacing="0"/>
        <w:ind w:firstLine="426"/>
        <w:rPr>
          <w:color w:val="000000"/>
        </w:rPr>
      </w:pPr>
      <w:r w:rsidRPr="00CE1282">
        <w:rPr>
          <w:color w:val="000000"/>
        </w:rPr>
        <w:t>Для проведения занятий необходимы: спортив</w:t>
      </w:r>
      <w:r>
        <w:rPr>
          <w:color w:val="000000"/>
        </w:rPr>
        <w:t xml:space="preserve">ный зал, магнитофон, </w:t>
      </w:r>
      <w:r w:rsidRPr="00CE1282">
        <w:rPr>
          <w:color w:val="000000"/>
        </w:rPr>
        <w:t>фонотека, видеотека, материально-техническое обеспечение:</w:t>
      </w:r>
      <w:r w:rsidRPr="00CE1282">
        <w:rPr>
          <w:color w:val="000000"/>
        </w:rPr>
        <w:br/>
        <w:t>1. Мячи различный диаметров.</w:t>
      </w:r>
      <w:r w:rsidRPr="00CE1282">
        <w:rPr>
          <w:color w:val="000000"/>
        </w:rPr>
        <w:br/>
        <w:t xml:space="preserve">2.Фитболы или мячи- </w:t>
      </w:r>
      <w:proofErr w:type="spellStart"/>
      <w:r w:rsidRPr="00CE1282">
        <w:rPr>
          <w:color w:val="000000"/>
        </w:rPr>
        <w:t>хоппы</w:t>
      </w:r>
      <w:proofErr w:type="spellEnd"/>
      <w:r w:rsidRPr="00CE1282">
        <w:rPr>
          <w:color w:val="000000"/>
        </w:rPr>
        <w:t>;</w:t>
      </w:r>
      <w:r w:rsidRPr="00CE1282">
        <w:rPr>
          <w:color w:val="000000"/>
        </w:rPr>
        <w:br/>
        <w:t>3.Скакалки, обручи, коврик</w:t>
      </w:r>
      <w:r>
        <w:rPr>
          <w:color w:val="000000"/>
        </w:rPr>
        <w:t>и по количеству детей</w:t>
      </w:r>
      <w:r w:rsidRPr="00CE1282">
        <w:rPr>
          <w:color w:val="000000"/>
        </w:rPr>
        <w:t>;</w:t>
      </w:r>
      <w:r w:rsidRPr="00CE1282">
        <w:rPr>
          <w:color w:val="000000"/>
        </w:rPr>
        <w:br/>
        <w:t>4. Спортивные тренажеры, модули.</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5.Видеоматериалы по детскому фитнесу;</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6.Маты гимнастические;</w:t>
      </w:r>
      <w:r w:rsidRPr="00CE1282">
        <w:rPr>
          <w:color w:val="000000"/>
        </w:rPr>
        <w:br/>
        <w:t>7.Специальная детская спортивная форма для занятий фитнесом.</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8. Обширная фонотека (классическая, детская, мультипликационная, современная музыка);</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9. Гимнастические скамейки, шведская стенка, навесной канат.</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10. Обручи, гимнастические палки, мячи.</w:t>
      </w:r>
    </w:p>
    <w:p w:rsidR="00CE1282" w:rsidRPr="00F25B1E" w:rsidRDefault="00CE1282" w:rsidP="00CE1282">
      <w:pPr>
        <w:spacing w:after="0" w:line="300" w:lineRule="atLeast"/>
        <w:ind w:firstLine="426"/>
        <w:jc w:val="both"/>
        <w:rPr>
          <w:rFonts w:ascii="Times New Roman" w:eastAsia="Times New Roman" w:hAnsi="Times New Roman" w:cs="Times New Roman"/>
          <w:b/>
          <w:bCs/>
          <w:color w:val="333333"/>
          <w:sz w:val="24"/>
          <w:szCs w:val="24"/>
          <w:u w:val="single"/>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u w:val="single"/>
          <w:lang w:eastAsia="ru-RU"/>
        </w:rPr>
      </w:pPr>
      <w:r w:rsidRPr="00CE1282">
        <w:rPr>
          <w:rFonts w:ascii="Times New Roman" w:eastAsia="Times New Roman" w:hAnsi="Times New Roman" w:cs="Times New Roman"/>
          <w:b/>
          <w:bCs/>
          <w:color w:val="000000"/>
          <w:sz w:val="24"/>
          <w:szCs w:val="24"/>
          <w:u w:val="single"/>
          <w:lang w:eastAsia="ru-RU"/>
        </w:rPr>
        <w:t>Прогнозируемые результаты реализации программы.</w:t>
      </w:r>
    </w:p>
    <w:p w:rsid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 xml:space="preserve">Педагогическая целесообразность программы объясняется основными принципами, на которых основывается вся программа, это – принцип взаимосвязи обучения и развития; принцип взаимосвязи эстетического воспитания с физической подготовкой, что способствует развитию творческой активности детей. Эстетическое воспитание помогает становлению основных качеств личности: терпению, активности, самостоятельности, </w:t>
      </w:r>
      <w:r w:rsidRPr="00CE1282">
        <w:rPr>
          <w:rFonts w:ascii="Times New Roman" w:eastAsia="Times New Roman" w:hAnsi="Times New Roman" w:cs="Times New Roman"/>
          <w:color w:val="000000"/>
          <w:sz w:val="24"/>
          <w:szCs w:val="24"/>
          <w:lang w:eastAsia="ru-RU"/>
        </w:rPr>
        <w:lastRenderedPageBreak/>
        <w:t>трудолюбию. Программный материал нацелен на развитие ребенка, на приобщение его к здоровому образу жизни в результате разностороннего воспитания;</w:t>
      </w: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 xml:space="preserve">Упражнения, игры и </w:t>
      </w:r>
      <w:proofErr w:type="gramStart"/>
      <w:r w:rsidRPr="00CE1282">
        <w:rPr>
          <w:rFonts w:ascii="Times New Roman" w:eastAsia="Times New Roman" w:hAnsi="Times New Roman" w:cs="Times New Roman"/>
          <w:color w:val="000000"/>
          <w:sz w:val="24"/>
          <w:szCs w:val="24"/>
          <w:lang w:eastAsia="ru-RU"/>
        </w:rPr>
        <w:t>различные задания, предложенные программой</w:t>
      </w:r>
      <w:r>
        <w:rPr>
          <w:rFonts w:ascii="Times New Roman" w:eastAsia="Times New Roman" w:hAnsi="Times New Roman" w:cs="Times New Roman"/>
          <w:color w:val="000000"/>
          <w:sz w:val="24"/>
          <w:szCs w:val="24"/>
          <w:lang w:eastAsia="ru-RU"/>
        </w:rPr>
        <w:t xml:space="preserve"> </w:t>
      </w:r>
      <w:r w:rsidRPr="00CE1282">
        <w:rPr>
          <w:rFonts w:ascii="Times New Roman" w:eastAsia="Times New Roman" w:hAnsi="Times New Roman" w:cs="Times New Roman"/>
          <w:b/>
          <w:bCs/>
          <w:i/>
          <w:iCs/>
          <w:color w:val="000000"/>
          <w:sz w:val="24"/>
          <w:szCs w:val="24"/>
          <w:lang w:eastAsia="ru-RU"/>
        </w:rPr>
        <w:t>помогут</w:t>
      </w:r>
      <w:proofErr w:type="gramEnd"/>
      <w:r w:rsidRPr="00CE1282">
        <w:rPr>
          <w:rFonts w:ascii="Times New Roman" w:eastAsia="Times New Roman" w:hAnsi="Times New Roman" w:cs="Times New Roman"/>
          <w:b/>
          <w:bCs/>
          <w:i/>
          <w:iCs/>
          <w:color w:val="000000"/>
          <w:sz w:val="24"/>
          <w:szCs w:val="24"/>
          <w:lang w:eastAsia="ru-RU"/>
        </w:rPr>
        <w:t xml:space="preserve"> научить детей:</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знать основные направления в фитнес индустрии;</w:t>
      </w:r>
    </w:p>
    <w:p w:rsidR="00CE1282" w:rsidRDefault="00CE1282" w:rsidP="003C13E7">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знать правила исполнения элементов гимнастики, акробатики</w:t>
      </w:r>
    </w:p>
    <w:p w:rsidR="00CE1282" w:rsidRPr="00CE1282" w:rsidRDefault="00CE1282" w:rsidP="003C13E7">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уметь правильно и грамотно исполнить основные элементы у станка и на середине зала.</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уметь правильно выполнять комбинации движений разминок;</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знать и правильно выполнять все подобранные элементы йоги;</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уметь играть во все игры с правилами и без;</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ориентироваться в пространстве;</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быть внимательным;</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развить мелкую моторику рук;</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развить находчивость и сообразительность;</w:t>
      </w:r>
    </w:p>
    <w:p w:rsid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К концу учебного  года </w:t>
      </w:r>
      <w:r w:rsidRPr="00CE1282">
        <w:rPr>
          <w:rFonts w:ascii="Times New Roman" w:eastAsia="Times New Roman" w:hAnsi="Times New Roman" w:cs="Times New Roman"/>
          <w:b/>
          <w:bCs/>
          <w:color w:val="000000"/>
          <w:sz w:val="24"/>
          <w:szCs w:val="24"/>
          <w:lang w:eastAsia="ru-RU"/>
        </w:rPr>
        <w:t>ребенок младшей и средней </w:t>
      </w:r>
      <w:r w:rsidRPr="00CE1282">
        <w:rPr>
          <w:rFonts w:ascii="Times New Roman" w:eastAsia="Times New Roman" w:hAnsi="Times New Roman" w:cs="Times New Roman"/>
          <w:color w:val="000000"/>
          <w:sz w:val="24"/>
          <w:szCs w:val="24"/>
          <w:lang w:eastAsia="ru-RU"/>
        </w:rPr>
        <w:t>групп  </w:t>
      </w:r>
      <w:r w:rsidRPr="00CE1282">
        <w:rPr>
          <w:rFonts w:ascii="Times New Roman" w:eastAsia="Times New Roman" w:hAnsi="Times New Roman" w:cs="Times New Roman"/>
          <w:b/>
          <w:bCs/>
          <w:color w:val="000000"/>
          <w:sz w:val="24"/>
          <w:szCs w:val="24"/>
          <w:lang w:eastAsia="ru-RU"/>
        </w:rPr>
        <w:t>должен уметь:</w:t>
      </w:r>
    </w:p>
    <w:p w:rsidR="00CE1282" w:rsidRPr="00CE1282" w:rsidRDefault="00CE1282" w:rsidP="00CE1282">
      <w:pPr>
        <w:shd w:val="clear" w:color="auto" w:fill="FFFFFF"/>
        <w:spacing w:after="0" w:line="240" w:lineRule="auto"/>
        <w:ind w:left="426"/>
        <w:rPr>
          <w:rFonts w:ascii="Times New Roman" w:eastAsia="Times New Roman" w:hAnsi="Times New Roman" w:cs="Times New Roman"/>
          <w:color w:val="000000"/>
          <w:sz w:val="24"/>
          <w:szCs w:val="24"/>
          <w:lang w:eastAsia="ru-RU"/>
        </w:rPr>
      </w:pP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Ориентироваться в пространстве: находить место в зале, перестраиваться в круг, становиться в пары и друг за другом, строиться в шеренгу и колонну, в круг;</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Передавать в мимике и пантомиме образы знакомых животных и персонажей;</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основными навыками при выполнении гимнастических упражнений;</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базовые упражнения с предметами;</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упражнения на тренажерах;</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Стараться выполнять простые упражнения йоги;</w:t>
      </w:r>
    </w:p>
    <w:p w:rsidR="00CE1282" w:rsidRPr="00CE1282" w:rsidRDefault="00CE1282" w:rsidP="00CE1282">
      <w:pPr>
        <w:pStyle w:val="a9"/>
        <w:numPr>
          <w:ilvl w:val="0"/>
          <w:numId w:val="32"/>
        </w:numPr>
        <w:shd w:val="clear" w:color="auto" w:fill="FFFFFF"/>
        <w:spacing w:after="0" w:line="240" w:lineRule="auto"/>
        <w:ind w:left="284" w:firstLine="142"/>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Правильно выполнять упражнения на дыхание;</w:t>
      </w:r>
    </w:p>
    <w:p w:rsid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К концу учебного  года ребенок </w:t>
      </w:r>
      <w:r w:rsidRPr="00CE1282">
        <w:rPr>
          <w:rFonts w:ascii="Times New Roman" w:eastAsia="Times New Roman" w:hAnsi="Times New Roman" w:cs="Times New Roman"/>
          <w:b/>
          <w:bCs/>
          <w:color w:val="000000"/>
          <w:sz w:val="24"/>
          <w:szCs w:val="24"/>
          <w:lang w:eastAsia="ru-RU"/>
        </w:rPr>
        <w:t>старшей и подготовительной</w:t>
      </w:r>
      <w:r>
        <w:rPr>
          <w:rFonts w:ascii="Times New Roman" w:eastAsia="Times New Roman" w:hAnsi="Times New Roman" w:cs="Times New Roman"/>
          <w:b/>
          <w:bCs/>
          <w:color w:val="000000"/>
          <w:sz w:val="24"/>
          <w:szCs w:val="24"/>
          <w:lang w:eastAsia="ru-RU"/>
        </w:rPr>
        <w:t xml:space="preserve"> </w:t>
      </w:r>
      <w:r w:rsidRPr="00CE1282">
        <w:rPr>
          <w:rFonts w:ascii="Times New Roman" w:eastAsia="Times New Roman" w:hAnsi="Times New Roman" w:cs="Times New Roman"/>
          <w:color w:val="000000"/>
          <w:sz w:val="24"/>
          <w:szCs w:val="24"/>
          <w:lang w:eastAsia="ru-RU"/>
        </w:rPr>
        <w:t>группы </w:t>
      </w:r>
      <w:r w:rsidRPr="00CE1282">
        <w:rPr>
          <w:rFonts w:ascii="Times New Roman" w:eastAsia="Times New Roman" w:hAnsi="Times New Roman" w:cs="Times New Roman"/>
          <w:b/>
          <w:bCs/>
          <w:color w:val="000000"/>
          <w:sz w:val="24"/>
          <w:szCs w:val="24"/>
          <w:lang w:eastAsia="ru-RU"/>
        </w:rPr>
        <w:t> должен уметь:</w:t>
      </w:r>
    </w:p>
    <w:p w:rsidR="00CE1282" w:rsidRPr="00CE1282" w:rsidRDefault="00CE1282" w:rsidP="00DD1D87">
      <w:pPr>
        <w:shd w:val="clear" w:color="auto" w:fill="FFFFFF"/>
        <w:spacing w:after="0" w:line="240" w:lineRule="auto"/>
        <w:ind w:left="426"/>
        <w:rPr>
          <w:rFonts w:ascii="Times New Roman" w:eastAsia="Times New Roman" w:hAnsi="Times New Roman" w:cs="Times New Roman"/>
          <w:color w:val="000000"/>
          <w:sz w:val="24"/>
          <w:szCs w:val="24"/>
          <w:lang w:eastAsia="ru-RU"/>
        </w:rPr>
      </w:pPr>
    </w:p>
    <w:p w:rsidR="00CE1282" w:rsidRPr="00DD1D87" w:rsidRDefault="00CE1282" w:rsidP="00DD1D87">
      <w:pPr>
        <w:pStyle w:val="a9"/>
        <w:numPr>
          <w:ilvl w:val="0"/>
          <w:numId w:val="32"/>
        </w:numPr>
        <w:shd w:val="clear" w:color="auto" w:fill="FFFFFF"/>
        <w:tabs>
          <w:tab w:val="left" w:pos="786"/>
        </w:tabs>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Ориентироваться в пространстве: самостоятельно находить место в зале, перестраиваться в круг, становиться в пары и друг за другом, строиться в шеренгу и колонну, в несколько кругов; перестраиваться из одной колонны в две и четыре;</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основными навыками при выполнении гимнастических упражнений;</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упражнения с предметами;</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дозировано упражнения на тренажерах;</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упражнения йоги;</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Правильно выполнять упражнения на дыхание;</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Передавать основные средства музыкальной выразительности;</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Передавать в пластике музыкальный образ, используя гимнастические, имитационные, общеразвивающие и танцевальные виды движений;</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Исполнять знакомые движения в различных игровых ситуациях, под    другую музыку;</w:t>
      </w:r>
    </w:p>
    <w:p w:rsidR="00CE1282" w:rsidRPr="00DD1D87" w:rsidRDefault="00CE1282" w:rsidP="00DD1D87">
      <w:pPr>
        <w:pStyle w:val="a9"/>
        <w:numPr>
          <w:ilvl w:val="0"/>
          <w:numId w:val="32"/>
        </w:numPr>
        <w:shd w:val="clear" w:color="auto" w:fill="FFFFFF"/>
        <w:tabs>
          <w:tab w:val="left" w:pos="786"/>
        </w:tabs>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Самостоятельно начинать и заканчивать движение в соответствии с началом и концом музыки;</w:t>
      </w: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Передавать в мимике и пантомиме образы знакомых животных и персонажей;</w:t>
      </w: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Выразить свое восприятие в движениях, а также в рисунках и в словесном описании;</w:t>
      </w:r>
    </w:p>
    <w:p w:rsidR="00DD1D87" w:rsidRDefault="00DD1D87"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b/>
          <w:color w:val="000000"/>
          <w:sz w:val="24"/>
          <w:szCs w:val="24"/>
          <w:u w:val="single"/>
          <w:lang w:eastAsia="ru-RU"/>
        </w:rPr>
      </w:pPr>
      <w:r w:rsidRPr="00CE1282">
        <w:rPr>
          <w:rFonts w:ascii="Times New Roman" w:eastAsia="Times New Roman" w:hAnsi="Times New Roman" w:cs="Times New Roman"/>
          <w:b/>
          <w:color w:val="000000"/>
          <w:sz w:val="24"/>
          <w:szCs w:val="24"/>
          <w:u w:val="single"/>
          <w:lang w:eastAsia="ru-RU"/>
        </w:rPr>
        <w:t>Дети, прошедшие обучение по данной программе, </w:t>
      </w:r>
      <w:r w:rsidRPr="00CE1282">
        <w:rPr>
          <w:rFonts w:ascii="Times New Roman" w:eastAsia="Times New Roman" w:hAnsi="Times New Roman" w:cs="Times New Roman"/>
          <w:b/>
          <w:bCs/>
          <w:color w:val="000000"/>
          <w:sz w:val="24"/>
          <w:szCs w:val="24"/>
          <w:u w:val="single"/>
          <w:lang w:eastAsia="ru-RU"/>
        </w:rPr>
        <w:t>должны знать:</w:t>
      </w:r>
    </w:p>
    <w:p w:rsidR="00CE1282" w:rsidRPr="00CE1282" w:rsidRDefault="00CE1282" w:rsidP="00DD1D87">
      <w:pPr>
        <w:shd w:val="clear" w:color="auto" w:fill="FFFFFF"/>
        <w:spacing w:after="0" w:line="240" w:lineRule="auto"/>
        <w:ind w:left="426"/>
        <w:rPr>
          <w:rFonts w:ascii="Times New Roman" w:eastAsia="Times New Roman" w:hAnsi="Times New Roman" w:cs="Times New Roman"/>
          <w:color w:val="000000"/>
          <w:sz w:val="24"/>
          <w:szCs w:val="24"/>
          <w:lang w:eastAsia="ru-RU"/>
        </w:rPr>
      </w:pP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Назначение спортивного зала и правила поведения в нём;</w:t>
      </w: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lastRenderedPageBreak/>
        <w:t>Правила подвижных игр.</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Основные требования к технике безопасности при работе на тренажерах;</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Понятия: круг, шеренга, колонна.</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базовыми элементами гимнастики;</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основными приемами при работе с предметами.</w:t>
      </w:r>
    </w:p>
    <w:p w:rsidR="00DD1D87" w:rsidRDefault="00DD1D87" w:rsidP="00CE1282">
      <w:pPr>
        <w:shd w:val="clear" w:color="auto" w:fill="FFFFFF"/>
        <w:spacing w:after="0" w:line="240" w:lineRule="auto"/>
        <w:ind w:firstLine="426"/>
        <w:rPr>
          <w:rFonts w:ascii="Times New Roman" w:eastAsia="Times New Roman" w:hAnsi="Times New Roman" w:cs="Times New Roman"/>
          <w:b/>
          <w:bCs/>
          <w:i/>
          <w:iCs/>
          <w:color w:val="000000"/>
          <w:sz w:val="24"/>
          <w:szCs w:val="24"/>
          <w:lang w:eastAsia="ru-RU"/>
        </w:rPr>
      </w:pPr>
    </w:p>
    <w:p w:rsidR="00DD1D87" w:rsidRPr="00F25B1E" w:rsidRDefault="00DD1D87" w:rsidP="00DD1D87">
      <w:pPr>
        <w:pStyle w:val="a9"/>
        <w:spacing w:after="0" w:line="300" w:lineRule="atLeast"/>
        <w:ind w:left="426"/>
        <w:jc w:val="both"/>
        <w:rPr>
          <w:rFonts w:ascii="Times New Roman" w:eastAsia="Times New Roman" w:hAnsi="Times New Roman" w:cs="Times New Roman"/>
          <w:b/>
          <w:bCs/>
          <w:color w:val="333333"/>
          <w:sz w:val="24"/>
          <w:szCs w:val="24"/>
          <w:u w:val="single"/>
          <w:lang w:eastAsia="ru-RU"/>
        </w:rPr>
      </w:pPr>
      <w:r w:rsidRPr="00F25B1E">
        <w:rPr>
          <w:rFonts w:ascii="Times New Roman" w:eastAsia="Times New Roman" w:hAnsi="Times New Roman" w:cs="Times New Roman"/>
          <w:b/>
          <w:bCs/>
          <w:color w:val="333333"/>
          <w:sz w:val="24"/>
          <w:szCs w:val="24"/>
          <w:u w:val="single"/>
          <w:lang w:eastAsia="ru-RU"/>
        </w:rPr>
        <w:t>Результативность программы:</w:t>
      </w:r>
    </w:p>
    <w:p w:rsidR="00DD1D87" w:rsidRPr="00F25B1E" w:rsidRDefault="00DD1D87" w:rsidP="00DD1D87">
      <w:pPr>
        <w:spacing w:after="0" w:line="300" w:lineRule="atLeast"/>
        <w:ind w:firstLine="426"/>
        <w:jc w:val="both"/>
        <w:rPr>
          <w:rFonts w:ascii="Times New Roman" w:eastAsia="Times New Roman" w:hAnsi="Times New Roman" w:cs="Times New Roman"/>
          <w:color w:val="333333"/>
          <w:sz w:val="24"/>
          <w:szCs w:val="24"/>
          <w:lang w:eastAsia="ru-RU"/>
        </w:rPr>
      </w:pPr>
    </w:p>
    <w:p w:rsidR="00DD1D87" w:rsidRPr="00F25B1E" w:rsidRDefault="00DD1D87" w:rsidP="00DD1D87">
      <w:pPr>
        <w:pStyle w:val="a9"/>
        <w:numPr>
          <w:ilvl w:val="0"/>
          <w:numId w:val="23"/>
        </w:numPr>
        <w:tabs>
          <w:tab w:val="left" w:pos="851"/>
        </w:tabs>
        <w:spacing w:after="0" w:line="300" w:lineRule="atLeast"/>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Развитие физических качеств дошкольников посредством спортивно-оздоровительной работы в фитнес - кружке.</w:t>
      </w:r>
    </w:p>
    <w:p w:rsidR="00DD1D87" w:rsidRPr="00F25B1E" w:rsidRDefault="00DD1D87" w:rsidP="00DD1D87">
      <w:pPr>
        <w:pStyle w:val="a9"/>
        <w:numPr>
          <w:ilvl w:val="0"/>
          <w:numId w:val="23"/>
        </w:numPr>
        <w:tabs>
          <w:tab w:val="left" w:pos="851"/>
        </w:tabs>
        <w:spacing w:after="0" w:line="300" w:lineRule="atLeast"/>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Повышение уровня физической подготовленности (прирост показателей развития физических качеств).</w:t>
      </w:r>
    </w:p>
    <w:p w:rsidR="00DD1D87" w:rsidRPr="00DD1D87" w:rsidRDefault="00DD1D87" w:rsidP="00DD1D87">
      <w:pPr>
        <w:pStyle w:val="a9"/>
        <w:numPr>
          <w:ilvl w:val="0"/>
          <w:numId w:val="23"/>
        </w:numPr>
        <w:shd w:val="clear" w:color="auto" w:fill="FFFFFF"/>
        <w:spacing w:after="0" w:line="240" w:lineRule="auto"/>
        <w:rPr>
          <w:rFonts w:ascii="Times New Roman" w:eastAsia="Times New Roman" w:hAnsi="Times New Roman" w:cs="Times New Roman"/>
          <w:color w:val="333333"/>
          <w:sz w:val="24"/>
          <w:szCs w:val="24"/>
          <w:lang w:eastAsia="ru-RU"/>
        </w:rPr>
      </w:pPr>
      <w:r w:rsidRPr="00DD1D87">
        <w:rPr>
          <w:rFonts w:ascii="Times New Roman" w:eastAsia="Times New Roman" w:hAnsi="Times New Roman" w:cs="Times New Roman"/>
          <w:color w:val="333333"/>
          <w:sz w:val="24"/>
          <w:szCs w:val="24"/>
          <w:lang w:eastAsia="ru-RU"/>
        </w:rPr>
        <w:t>Разнообразные, увлекательные, совместные занятия вместе с детьми, обеспечивают двигательную активность детей, способствуют их эмоциональному подъему.</w:t>
      </w:r>
    </w:p>
    <w:p w:rsidR="00DD1D87" w:rsidRDefault="00DD1D87" w:rsidP="00DD1D87">
      <w:pPr>
        <w:shd w:val="clear" w:color="auto" w:fill="FFFFFF"/>
        <w:spacing w:after="0" w:line="240" w:lineRule="auto"/>
        <w:ind w:firstLine="426"/>
        <w:rPr>
          <w:rFonts w:ascii="Times New Roman" w:eastAsia="Times New Roman" w:hAnsi="Times New Roman" w:cs="Times New Roman"/>
          <w:color w:val="333333"/>
          <w:sz w:val="24"/>
          <w:szCs w:val="24"/>
          <w:lang w:eastAsia="ru-RU"/>
        </w:rPr>
      </w:pPr>
    </w:p>
    <w:p w:rsidR="00CE1282" w:rsidRDefault="00CE1282" w:rsidP="00DD1D87">
      <w:pPr>
        <w:pStyle w:val="a9"/>
        <w:shd w:val="clear" w:color="auto" w:fill="FFFFFF"/>
        <w:spacing w:after="0" w:line="240" w:lineRule="auto"/>
        <w:ind w:left="-142" w:firstLine="568"/>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b/>
          <w:bCs/>
          <w:iCs/>
          <w:color w:val="000000"/>
          <w:sz w:val="24"/>
          <w:szCs w:val="24"/>
          <w:u w:val="single"/>
          <w:lang w:eastAsia="ru-RU"/>
        </w:rPr>
        <w:t>Способами определения результатов являются : </w:t>
      </w:r>
      <w:r w:rsidRPr="00DD1D87">
        <w:rPr>
          <w:rFonts w:ascii="Times New Roman" w:eastAsia="Times New Roman" w:hAnsi="Times New Roman" w:cs="Times New Roman"/>
          <w:color w:val="000000"/>
          <w:sz w:val="24"/>
          <w:szCs w:val="24"/>
          <w:u w:val="single"/>
          <w:lang w:eastAsia="ru-RU"/>
        </w:rPr>
        <w:br/>
      </w:r>
      <w:r w:rsidR="00DD1D87">
        <w:rPr>
          <w:rFonts w:ascii="Times New Roman" w:eastAsia="Times New Roman" w:hAnsi="Times New Roman" w:cs="Times New Roman"/>
          <w:color w:val="000000"/>
          <w:sz w:val="24"/>
          <w:szCs w:val="24"/>
          <w:lang w:eastAsia="ru-RU"/>
        </w:rPr>
        <w:t xml:space="preserve">1. </w:t>
      </w:r>
      <w:r w:rsidRPr="00DD1D87">
        <w:rPr>
          <w:rFonts w:ascii="Times New Roman" w:eastAsia="Times New Roman" w:hAnsi="Times New Roman" w:cs="Times New Roman"/>
          <w:color w:val="000000"/>
          <w:sz w:val="24"/>
          <w:szCs w:val="24"/>
          <w:lang w:eastAsia="ru-RU"/>
        </w:rPr>
        <w:t>мониторинг заболев</w:t>
      </w:r>
      <w:r w:rsidR="00DD1D87" w:rsidRPr="00DD1D87">
        <w:rPr>
          <w:rFonts w:ascii="Times New Roman" w:eastAsia="Times New Roman" w:hAnsi="Times New Roman" w:cs="Times New Roman"/>
          <w:color w:val="000000"/>
          <w:sz w:val="24"/>
          <w:szCs w:val="24"/>
          <w:lang w:eastAsia="ru-RU"/>
        </w:rPr>
        <w:t>аемости – ежемесячно, за год;</w:t>
      </w:r>
      <w:r w:rsidR="00DD1D87" w:rsidRPr="00DD1D87">
        <w:rPr>
          <w:rFonts w:ascii="Times New Roman" w:eastAsia="Times New Roman" w:hAnsi="Times New Roman" w:cs="Times New Roman"/>
          <w:color w:val="000000"/>
          <w:sz w:val="24"/>
          <w:szCs w:val="24"/>
          <w:lang w:eastAsia="ru-RU"/>
        </w:rPr>
        <w:br/>
      </w:r>
      <w:r w:rsidR="00DD1D87">
        <w:rPr>
          <w:rFonts w:ascii="Times New Roman" w:eastAsia="Times New Roman" w:hAnsi="Times New Roman" w:cs="Times New Roman"/>
          <w:color w:val="000000"/>
          <w:sz w:val="24"/>
          <w:szCs w:val="24"/>
          <w:lang w:eastAsia="ru-RU"/>
        </w:rPr>
        <w:t xml:space="preserve">2. </w:t>
      </w:r>
      <w:r w:rsidRPr="00DD1D87">
        <w:rPr>
          <w:rFonts w:ascii="Times New Roman" w:eastAsia="Times New Roman" w:hAnsi="Times New Roman" w:cs="Times New Roman"/>
          <w:color w:val="000000"/>
          <w:sz w:val="24"/>
          <w:szCs w:val="24"/>
          <w:lang w:eastAsia="ru-RU"/>
        </w:rPr>
        <w:t>фитнес-тестирование - проводится 2 раза в год: в начале</w:t>
      </w:r>
      <w:r w:rsidR="00DD1D87" w:rsidRPr="00DD1D87">
        <w:rPr>
          <w:rFonts w:ascii="Times New Roman" w:eastAsia="Times New Roman" w:hAnsi="Times New Roman" w:cs="Times New Roman"/>
          <w:color w:val="000000"/>
          <w:sz w:val="24"/>
          <w:szCs w:val="24"/>
          <w:lang w:eastAsia="ru-RU"/>
        </w:rPr>
        <w:t xml:space="preserve"> года (первичное), итоговое (в </w:t>
      </w:r>
      <w:proofErr w:type="spellStart"/>
      <w:r w:rsidRPr="00DD1D87">
        <w:rPr>
          <w:rFonts w:ascii="Times New Roman" w:eastAsia="Times New Roman" w:hAnsi="Times New Roman" w:cs="Times New Roman"/>
          <w:color w:val="000000"/>
          <w:sz w:val="24"/>
          <w:szCs w:val="24"/>
          <w:lang w:eastAsia="ru-RU"/>
        </w:rPr>
        <w:t>онце</w:t>
      </w:r>
      <w:proofErr w:type="spellEnd"/>
      <w:r w:rsidRPr="00DD1D87">
        <w:rPr>
          <w:rFonts w:ascii="Times New Roman" w:eastAsia="Times New Roman" w:hAnsi="Times New Roman" w:cs="Times New Roman"/>
          <w:color w:val="000000"/>
          <w:sz w:val="24"/>
          <w:szCs w:val="24"/>
          <w:lang w:eastAsia="ru-RU"/>
        </w:rPr>
        <w:t xml:space="preserve"> учебного года). Данные фитнес-тестирования заносятся в таблицу. Уровни развития: низкий, средний и высокий.</w:t>
      </w:r>
      <w:r w:rsidRPr="00DD1D87">
        <w:rPr>
          <w:rFonts w:ascii="Times New Roman" w:eastAsia="Times New Roman" w:hAnsi="Times New Roman" w:cs="Times New Roman"/>
          <w:color w:val="000000"/>
          <w:sz w:val="24"/>
          <w:szCs w:val="24"/>
          <w:lang w:eastAsia="ru-RU"/>
        </w:rPr>
        <w:br/>
      </w:r>
      <w:r w:rsidRPr="00DD1D87">
        <w:rPr>
          <w:rFonts w:ascii="Times New Roman" w:eastAsia="Times New Roman" w:hAnsi="Times New Roman" w:cs="Times New Roman"/>
          <w:color w:val="000000"/>
          <w:sz w:val="24"/>
          <w:szCs w:val="24"/>
          <w:lang w:eastAsia="ru-RU"/>
        </w:rPr>
        <w:br/>
        <w:t>Мониторинг (Фитнес- тестирование) проводится по следующим параметрам:</w:t>
      </w:r>
      <w:r w:rsidRPr="00DD1D87">
        <w:rPr>
          <w:rFonts w:ascii="Times New Roman" w:eastAsia="Times New Roman" w:hAnsi="Times New Roman" w:cs="Times New Roman"/>
          <w:color w:val="000000"/>
          <w:sz w:val="24"/>
          <w:szCs w:val="24"/>
          <w:lang w:eastAsia="ru-RU"/>
        </w:rPr>
        <w:br/>
        <w:t>- ловкость;</w:t>
      </w:r>
      <w:r w:rsidRPr="00DD1D87">
        <w:rPr>
          <w:rFonts w:ascii="Times New Roman" w:eastAsia="Times New Roman" w:hAnsi="Times New Roman" w:cs="Times New Roman"/>
          <w:color w:val="000000"/>
          <w:sz w:val="24"/>
          <w:szCs w:val="24"/>
          <w:lang w:eastAsia="ru-RU"/>
        </w:rPr>
        <w:br/>
        <w:t>- сила;</w:t>
      </w:r>
      <w:r w:rsidRPr="00DD1D87">
        <w:rPr>
          <w:rFonts w:ascii="Times New Roman" w:eastAsia="Times New Roman" w:hAnsi="Times New Roman" w:cs="Times New Roman"/>
          <w:color w:val="000000"/>
          <w:sz w:val="24"/>
          <w:szCs w:val="24"/>
          <w:lang w:eastAsia="ru-RU"/>
        </w:rPr>
        <w:br/>
        <w:t>- гибкость;</w:t>
      </w:r>
      <w:r w:rsidRPr="00DD1D87">
        <w:rPr>
          <w:rFonts w:ascii="Times New Roman" w:eastAsia="Times New Roman" w:hAnsi="Times New Roman" w:cs="Times New Roman"/>
          <w:color w:val="000000"/>
          <w:sz w:val="24"/>
          <w:szCs w:val="24"/>
          <w:lang w:eastAsia="ru-RU"/>
        </w:rPr>
        <w:br/>
        <w:t>- выносливость;</w:t>
      </w:r>
      <w:r w:rsidRPr="00DD1D87">
        <w:rPr>
          <w:rFonts w:ascii="Times New Roman" w:eastAsia="Times New Roman" w:hAnsi="Times New Roman" w:cs="Times New Roman"/>
          <w:color w:val="000000"/>
          <w:sz w:val="24"/>
          <w:szCs w:val="24"/>
          <w:lang w:eastAsia="ru-RU"/>
        </w:rPr>
        <w:br/>
        <w:t>- чувство ритма;</w:t>
      </w:r>
      <w:r w:rsidRPr="00DD1D87">
        <w:rPr>
          <w:rFonts w:ascii="Times New Roman" w:eastAsia="Times New Roman" w:hAnsi="Times New Roman" w:cs="Times New Roman"/>
          <w:color w:val="000000"/>
          <w:sz w:val="24"/>
          <w:szCs w:val="24"/>
          <w:lang w:eastAsia="ru-RU"/>
        </w:rPr>
        <w:br/>
        <w:t>- воспроизведение танцевальных упражнений</w:t>
      </w:r>
      <w:r w:rsidR="00364E8A">
        <w:rPr>
          <w:rFonts w:ascii="Times New Roman" w:eastAsia="Times New Roman" w:hAnsi="Times New Roman" w:cs="Times New Roman"/>
          <w:color w:val="000000"/>
          <w:sz w:val="24"/>
          <w:szCs w:val="24"/>
          <w:lang w:eastAsia="ru-RU"/>
        </w:rPr>
        <w:t>.</w:t>
      </w:r>
    </w:p>
    <w:p w:rsidR="00364E8A" w:rsidRDefault="00364E8A" w:rsidP="00DD1D87">
      <w:pPr>
        <w:pStyle w:val="a9"/>
        <w:shd w:val="clear" w:color="auto" w:fill="FFFFFF"/>
        <w:spacing w:after="0" w:line="240" w:lineRule="auto"/>
        <w:ind w:left="-142" w:firstLine="568"/>
        <w:rPr>
          <w:rFonts w:ascii="Times New Roman" w:eastAsia="Times New Roman" w:hAnsi="Times New Roman" w:cs="Times New Roman"/>
          <w:color w:val="000000"/>
          <w:sz w:val="24"/>
          <w:szCs w:val="24"/>
          <w:lang w:eastAsia="ru-RU"/>
        </w:rPr>
      </w:pPr>
    </w:p>
    <w:p w:rsidR="00364E8A" w:rsidRDefault="00364E8A" w:rsidP="00364E8A">
      <w:pPr>
        <w:ind w:left="260"/>
        <w:rPr>
          <w:sz w:val="20"/>
          <w:szCs w:val="20"/>
        </w:rPr>
      </w:pPr>
      <w:r>
        <w:rPr>
          <w:rFonts w:ascii="Times New Roman" w:eastAsia="Times New Roman" w:hAnsi="Times New Roman" w:cs="Times New Roman"/>
          <w:b/>
          <w:bCs/>
          <w:sz w:val="24"/>
          <w:szCs w:val="24"/>
        </w:rPr>
        <w:t>Формы и режим занятий:</w:t>
      </w:r>
    </w:p>
    <w:p w:rsidR="00364E8A" w:rsidRDefault="00364E8A" w:rsidP="00364E8A">
      <w:pPr>
        <w:spacing w:line="237" w:lineRule="auto"/>
        <w:ind w:right="200" w:firstLine="284"/>
        <w:jc w:val="both"/>
        <w:rPr>
          <w:sz w:val="20"/>
          <w:szCs w:val="20"/>
        </w:rPr>
      </w:pPr>
      <w:r>
        <w:rPr>
          <w:rFonts w:ascii="Times New Roman" w:eastAsia="Times New Roman" w:hAnsi="Times New Roman" w:cs="Times New Roman"/>
          <w:sz w:val="24"/>
          <w:szCs w:val="24"/>
        </w:rPr>
        <w:t xml:space="preserve">Программа рассчитана на 8 месяцев с октября по май. Занятия по программе проводятся 2 раза в неделю. Продолжительность занятий в группе 3-4 года– 20 минут, включая организационные моменты; в группе 5-6 лет – 25 минут включая организационные моменты. Занятия проводятся в спортивном зале. </w:t>
      </w:r>
    </w:p>
    <w:p w:rsidR="00364E8A" w:rsidRDefault="00364E8A" w:rsidP="00364E8A">
      <w:pPr>
        <w:spacing w:line="249" w:lineRule="auto"/>
        <w:ind w:left="260" w:right="200"/>
        <w:rPr>
          <w:sz w:val="20"/>
          <w:szCs w:val="20"/>
        </w:rPr>
      </w:pPr>
      <w:r>
        <w:rPr>
          <w:rFonts w:ascii="Times New Roman" w:eastAsia="Times New Roman" w:hAnsi="Times New Roman" w:cs="Times New Roman"/>
          <w:sz w:val="23"/>
          <w:szCs w:val="23"/>
        </w:rPr>
        <w:t>Занятия проходят в традиционной форме. Одно занятие в месяц – игровое. Так же занятия могут проводиться в форме круговой тренировки, сюжетных и тематических занятий.</w:t>
      </w:r>
    </w:p>
    <w:p w:rsidR="00364E8A" w:rsidRDefault="00364E8A" w:rsidP="00364E8A">
      <w:pPr>
        <w:ind w:left="260"/>
        <w:rPr>
          <w:sz w:val="20"/>
          <w:szCs w:val="20"/>
        </w:rPr>
      </w:pPr>
      <w:r>
        <w:rPr>
          <w:rFonts w:ascii="Times New Roman" w:eastAsia="Times New Roman" w:hAnsi="Times New Roman" w:cs="Times New Roman"/>
          <w:sz w:val="24"/>
          <w:szCs w:val="24"/>
        </w:rPr>
        <w:t>Занятие включает 4 части:</w:t>
      </w:r>
    </w:p>
    <w:p w:rsidR="00364E8A" w:rsidRDefault="00364E8A" w:rsidP="00364E8A">
      <w:pPr>
        <w:spacing w:line="187" w:lineRule="exact"/>
        <w:rPr>
          <w:sz w:val="20"/>
          <w:szCs w:val="20"/>
        </w:rPr>
      </w:pPr>
    </w:p>
    <w:tbl>
      <w:tblPr>
        <w:tblW w:w="9497" w:type="dxa"/>
        <w:tblInd w:w="152" w:type="dxa"/>
        <w:tblLayout w:type="fixed"/>
        <w:tblCellMar>
          <w:left w:w="0" w:type="dxa"/>
          <w:right w:w="0" w:type="dxa"/>
        </w:tblCellMar>
        <w:tblLook w:val="04A0"/>
      </w:tblPr>
      <w:tblGrid>
        <w:gridCol w:w="478"/>
        <w:gridCol w:w="20"/>
        <w:gridCol w:w="1920"/>
        <w:gridCol w:w="20"/>
        <w:gridCol w:w="4360"/>
        <w:gridCol w:w="20"/>
        <w:gridCol w:w="1400"/>
        <w:gridCol w:w="20"/>
        <w:gridCol w:w="1259"/>
      </w:tblGrid>
      <w:tr w:rsidR="00364E8A" w:rsidTr="00364E8A">
        <w:trPr>
          <w:trHeight w:val="248"/>
        </w:trPr>
        <w:tc>
          <w:tcPr>
            <w:tcW w:w="478" w:type="dxa"/>
            <w:tcBorders>
              <w:top w:val="single" w:sz="8" w:space="0" w:color="auto"/>
              <w:left w:val="single" w:sz="8" w:space="0" w:color="auto"/>
              <w:bottom w:val="nil"/>
              <w:right w:val="single" w:sz="8" w:space="0" w:color="auto"/>
            </w:tcBorders>
            <w:vAlign w:val="bottom"/>
            <w:hideMark/>
          </w:tcPr>
          <w:p w:rsidR="00364E8A" w:rsidRDefault="00364E8A">
            <w:pPr>
              <w:spacing w:line="248" w:lineRule="exact"/>
              <w:ind w:left="120"/>
              <w:rPr>
                <w:sz w:val="20"/>
                <w:szCs w:val="20"/>
              </w:rPr>
            </w:pPr>
            <w:r>
              <w:rPr>
                <w:rFonts w:ascii="Times New Roman" w:eastAsia="Times New Roman" w:hAnsi="Times New Roman" w:cs="Times New Roman"/>
                <w:b/>
                <w:bCs/>
                <w:sz w:val="24"/>
                <w:szCs w:val="24"/>
              </w:rPr>
              <w:t>№</w:t>
            </w:r>
          </w:p>
        </w:tc>
        <w:tc>
          <w:tcPr>
            <w:tcW w:w="1940" w:type="dxa"/>
            <w:gridSpan w:val="2"/>
            <w:tcBorders>
              <w:top w:val="single" w:sz="8" w:space="0" w:color="auto"/>
              <w:left w:val="nil"/>
              <w:bottom w:val="nil"/>
              <w:right w:val="single" w:sz="8" w:space="0" w:color="auto"/>
            </w:tcBorders>
            <w:vAlign w:val="bottom"/>
            <w:hideMark/>
          </w:tcPr>
          <w:p w:rsidR="00364E8A" w:rsidRDefault="00364E8A">
            <w:pPr>
              <w:spacing w:line="248" w:lineRule="exact"/>
              <w:ind w:left="100"/>
              <w:rPr>
                <w:sz w:val="20"/>
                <w:szCs w:val="20"/>
              </w:rPr>
            </w:pPr>
            <w:r>
              <w:rPr>
                <w:rFonts w:ascii="Times New Roman" w:eastAsia="Times New Roman" w:hAnsi="Times New Roman" w:cs="Times New Roman"/>
                <w:b/>
                <w:bCs/>
                <w:sz w:val="24"/>
                <w:szCs w:val="24"/>
              </w:rPr>
              <w:t>Часть занятия</w:t>
            </w:r>
          </w:p>
        </w:tc>
        <w:tc>
          <w:tcPr>
            <w:tcW w:w="4380" w:type="dxa"/>
            <w:gridSpan w:val="2"/>
            <w:tcBorders>
              <w:top w:val="single" w:sz="8" w:space="0" w:color="auto"/>
              <w:left w:val="nil"/>
              <w:bottom w:val="nil"/>
              <w:right w:val="single" w:sz="8" w:space="0" w:color="auto"/>
            </w:tcBorders>
            <w:vAlign w:val="bottom"/>
            <w:hideMark/>
          </w:tcPr>
          <w:p w:rsidR="00364E8A" w:rsidRDefault="00364E8A">
            <w:pPr>
              <w:spacing w:line="248" w:lineRule="exact"/>
              <w:ind w:left="100"/>
              <w:rPr>
                <w:sz w:val="20"/>
                <w:szCs w:val="20"/>
              </w:rPr>
            </w:pPr>
            <w:r>
              <w:rPr>
                <w:rFonts w:ascii="Times New Roman" w:eastAsia="Times New Roman" w:hAnsi="Times New Roman" w:cs="Times New Roman"/>
                <w:b/>
                <w:bCs/>
                <w:sz w:val="24"/>
                <w:szCs w:val="24"/>
              </w:rPr>
              <w:t>Цель</w:t>
            </w:r>
          </w:p>
        </w:tc>
        <w:tc>
          <w:tcPr>
            <w:tcW w:w="142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Время в</w:t>
            </w:r>
          </w:p>
        </w:tc>
        <w:tc>
          <w:tcPr>
            <w:tcW w:w="1279"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Время в</w:t>
            </w:r>
          </w:p>
        </w:tc>
      </w:tr>
      <w:tr w:rsidR="00364E8A" w:rsidTr="00364E8A">
        <w:trPr>
          <w:trHeight w:val="219"/>
        </w:trPr>
        <w:tc>
          <w:tcPr>
            <w:tcW w:w="478" w:type="dxa"/>
            <w:tcBorders>
              <w:top w:val="nil"/>
              <w:left w:val="single" w:sz="8" w:space="0" w:color="auto"/>
              <w:bottom w:val="nil"/>
              <w:right w:val="single" w:sz="8" w:space="0" w:color="auto"/>
            </w:tcBorders>
            <w:vAlign w:val="bottom"/>
          </w:tcPr>
          <w:p w:rsidR="00364E8A" w:rsidRDefault="00364E8A">
            <w:pPr>
              <w:rPr>
                <w:sz w:val="19"/>
                <w:szCs w:val="19"/>
              </w:rPr>
            </w:pPr>
          </w:p>
        </w:tc>
        <w:tc>
          <w:tcPr>
            <w:tcW w:w="1940" w:type="dxa"/>
            <w:gridSpan w:val="2"/>
            <w:tcBorders>
              <w:top w:val="nil"/>
              <w:left w:val="nil"/>
              <w:bottom w:val="nil"/>
              <w:right w:val="single" w:sz="8" w:space="0" w:color="auto"/>
            </w:tcBorders>
            <w:vAlign w:val="bottom"/>
          </w:tcPr>
          <w:p w:rsidR="00364E8A" w:rsidRDefault="00364E8A">
            <w:pPr>
              <w:rPr>
                <w:sz w:val="19"/>
                <w:szCs w:val="19"/>
              </w:rPr>
            </w:pPr>
          </w:p>
        </w:tc>
        <w:tc>
          <w:tcPr>
            <w:tcW w:w="4380" w:type="dxa"/>
            <w:gridSpan w:val="2"/>
            <w:tcBorders>
              <w:top w:val="nil"/>
              <w:left w:val="nil"/>
              <w:bottom w:val="nil"/>
              <w:right w:val="single" w:sz="8" w:space="0" w:color="auto"/>
            </w:tcBorders>
            <w:vAlign w:val="bottom"/>
          </w:tcPr>
          <w:p w:rsidR="00364E8A" w:rsidRDefault="00364E8A">
            <w:pPr>
              <w:rPr>
                <w:sz w:val="19"/>
                <w:szCs w:val="19"/>
              </w:rPr>
            </w:pPr>
          </w:p>
        </w:tc>
        <w:tc>
          <w:tcPr>
            <w:tcW w:w="1420" w:type="dxa"/>
            <w:gridSpan w:val="2"/>
            <w:tcBorders>
              <w:top w:val="nil"/>
              <w:left w:val="nil"/>
              <w:bottom w:val="nil"/>
              <w:right w:val="single" w:sz="8" w:space="0" w:color="auto"/>
            </w:tcBorders>
            <w:vAlign w:val="bottom"/>
            <w:hideMark/>
          </w:tcPr>
          <w:p w:rsidR="00364E8A" w:rsidRDefault="00364E8A">
            <w:pPr>
              <w:spacing w:line="219" w:lineRule="exact"/>
              <w:ind w:left="100"/>
              <w:rPr>
                <w:sz w:val="20"/>
                <w:szCs w:val="20"/>
              </w:rPr>
            </w:pPr>
            <w:r>
              <w:rPr>
                <w:rFonts w:ascii="Times New Roman" w:eastAsia="Times New Roman" w:hAnsi="Times New Roman" w:cs="Times New Roman"/>
                <w:b/>
                <w:bCs/>
                <w:sz w:val="20"/>
                <w:szCs w:val="20"/>
              </w:rPr>
              <w:t>группе</w:t>
            </w:r>
          </w:p>
        </w:tc>
        <w:tc>
          <w:tcPr>
            <w:tcW w:w="1279" w:type="dxa"/>
            <w:gridSpan w:val="2"/>
            <w:tcBorders>
              <w:top w:val="nil"/>
              <w:left w:val="nil"/>
              <w:bottom w:val="nil"/>
              <w:right w:val="single" w:sz="8" w:space="0" w:color="auto"/>
            </w:tcBorders>
            <w:vAlign w:val="bottom"/>
            <w:hideMark/>
          </w:tcPr>
          <w:p w:rsidR="00364E8A" w:rsidRDefault="00364E8A">
            <w:pPr>
              <w:spacing w:line="219" w:lineRule="exact"/>
              <w:ind w:left="100"/>
              <w:rPr>
                <w:sz w:val="20"/>
                <w:szCs w:val="20"/>
              </w:rPr>
            </w:pPr>
            <w:r>
              <w:rPr>
                <w:rFonts w:ascii="Times New Roman" w:eastAsia="Times New Roman" w:hAnsi="Times New Roman" w:cs="Times New Roman"/>
                <w:b/>
                <w:bCs/>
                <w:sz w:val="20"/>
                <w:szCs w:val="20"/>
              </w:rPr>
              <w:t>группе</w:t>
            </w:r>
          </w:p>
        </w:tc>
      </w:tr>
      <w:tr w:rsidR="00364E8A" w:rsidTr="00364E8A">
        <w:trPr>
          <w:trHeight w:val="231"/>
        </w:trPr>
        <w:tc>
          <w:tcPr>
            <w:tcW w:w="478" w:type="dxa"/>
            <w:tcBorders>
              <w:top w:val="nil"/>
              <w:left w:val="single" w:sz="8" w:space="0" w:color="auto"/>
              <w:bottom w:val="nil"/>
              <w:right w:val="single" w:sz="8" w:space="0" w:color="auto"/>
            </w:tcBorders>
            <w:vAlign w:val="bottom"/>
          </w:tcPr>
          <w:p w:rsidR="00364E8A" w:rsidRDefault="00364E8A">
            <w:pPr>
              <w:rPr>
                <w:sz w:val="20"/>
                <w:szCs w:val="20"/>
              </w:rPr>
            </w:pPr>
          </w:p>
        </w:tc>
        <w:tc>
          <w:tcPr>
            <w:tcW w:w="1940" w:type="dxa"/>
            <w:gridSpan w:val="2"/>
            <w:tcBorders>
              <w:top w:val="nil"/>
              <w:left w:val="nil"/>
              <w:bottom w:val="nil"/>
              <w:right w:val="single" w:sz="8" w:space="0" w:color="auto"/>
            </w:tcBorders>
            <w:vAlign w:val="bottom"/>
          </w:tcPr>
          <w:p w:rsidR="00364E8A" w:rsidRDefault="00364E8A">
            <w:pPr>
              <w:rPr>
                <w:sz w:val="20"/>
                <w:szCs w:val="20"/>
              </w:rPr>
            </w:pPr>
          </w:p>
        </w:tc>
        <w:tc>
          <w:tcPr>
            <w:tcW w:w="4380" w:type="dxa"/>
            <w:gridSpan w:val="2"/>
            <w:tcBorders>
              <w:top w:val="nil"/>
              <w:left w:val="nil"/>
              <w:bottom w:val="nil"/>
              <w:right w:val="single" w:sz="8" w:space="0" w:color="auto"/>
            </w:tcBorders>
            <w:vAlign w:val="bottom"/>
          </w:tcPr>
          <w:p w:rsidR="00364E8A" w:rsidRDefault="00364E8A">
            <w:pPr>
              <w:rPr>
                <w:sz w:val="20"/>
                <w:szCs w:val="20"/>
              </w:rPr>
            </w:pP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3-4 года</w:t>
            </w:r>
          </w:p>
        </w:tc>
        <w:tc>
          <w:tcPr>
            <w:tcW w:w="1279"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5-6 лет</w:t>
            </w:r>
          </w:p>
        </w:tc>
      </w:tr>
      <w:tr w:rsidR="00364E8A" w:rsidTr="00364E8A">
        <w:trPr>
          <w:trHeight w:val="277"/>
        </w:trPr>
        <w:tc>
          <w:tcPr>
            <w:tcW w:w="478" w:type="dxa"/>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438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420" w:type="dxa"/>
            <w:gridSpan w:val="2"/>
            <w:tcBorders>
              <w:top w:val="nil"/>
              <w:left w:val="nil"/>
              <w:bottom w:val="single" w:sz="8" w:space="0" w:color="auto"/>
              <w:right w:val="single" w:sz="8" w:space="0" w:color="auto"/>
            </w:tcBorders>
            <w:vAlign w:val="bottom"/>
            <w:hideMark/>
          </w:tcPr>
          <w:p w:rsidR="00364E8A" w:rsidRDefault="00364E8A">
            <w:pPr>
              <w:spacing w:line="274" w:lineRule="exact"/>
              <w:ind w:left="100"/>
              <w:rPr>
                <w:sz w:val="20"/>
                <w:szCs w:val="20"/>
              </w:rPr>
            </w:pPr>
            <w:proofErr w:type="spellStart"/>
            <w:r>
              <w:rPr>
                <w:rFonts w:ascii="Times New Roman" w:eastAsia="Times New Roman" w:hAnsi="Times New Roman" w:cs="Times New Roman"/>
                <w:b/>
                <w:bCs/>
                <w:sz w:val="20"/>
                <w:szCs w:val="20"/>
              </w:rPr>
              <w:t>Baby</w:t>
            </w:r>
            <w:proofErr w:type="spellEnd"/>
            <w:r>
              <w:rPr>
                <w:rFonts w:ascii="Times New Roman" w:eastAsia="Times New Roman" w:hAnsi="Times New Roman" w:cs="Times New Roman"/>
                <w:b/>
                <w:bCs/>
                <w:sz w:val="24"/>
                <w:szCs w:val="24"/>
              </w:rPr>
              <w:t>:</w:t>
            </w:r>
          </w:p>
        </w:tc>
        <w:tc>
          <w:tcPr>
            <w:tcW w:w="1279" w:type="dxa"/>
            <w:gridSpan w:val="2"/>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58"/>
        </w:trPr>
        <w:tc>
          <w:tcPr>
            <w:tcW w:w="478" w:type="dxa"/>
            <w:tcBorders>
              <w:top w:val="nil"/>
              <w:left w:val="single" w:sz="8" w:space="0" w:color="auto"/>
              <w:bottom w:val="nil"/>
              <w:right w:val="single" w:sz="8" w:space="0" w:color="auto"/>
            </w:tcBorders>
            <w:vAlign w:val="bottom"/>
            <w:hideMark/>
          </w:tcPr>
          <w:p w:rsidR="00364E8A" w:rsidRDefault="00364E8A">
            <w:pPr>
              <w:spacing w:line="258" w:lineRule="exact"/>
              <w:ind w:left="120"/>
              <w:rPr>
                <w:sz w:val="20"/>
                <w:szCs w:val="20"/>
              </w:rPr>
            </w:pPr>
            <w:r>
              <w:rPr>
                <w:rFonts w:ascii="Times New Roman" w:eastAsia="Times New Roman" w:hAnsi="Times New Roman" w:cs="Times New Roman"/>
                <w:sz w:val="24"/>
                <w:szCs w:val="24"/>
              </w:rPr>
              <w:t>1</w:t>
            </w:r>
          </w:p>
        </w:tc>
        <w:tc>
          <w:tcPr>
            <w:tcW w:w="1940" w:type="dxa"/>
            <w:gridSpan w:val="2"/>
            <w:tcBorders>
              <w:top w:val="nil"/>
              <w:left w:val="nil"/>
              <w:bottom w:val="nil"/>
              <w:right w:val="single" w:sz="8" w:space="0" w:color="auto"/>
            </w:tcBorders>
            <w:vAlign w:val="bottom"/>
            <w:hideMark/>
          </w:tcPr>
          <w:p w:rsidR="00364E8A" w:rsidRDefault="00364E8A">
            <w:pPr>
              <w:spacing w:line="258" w:lineRule="exact"/>
              <w:ind w:left="100"/>
              <w:rPr>
                <w:sz w:val="20"/>
                <w:szCs w:val="20"/>
              </w:rPr>
            </w:pPr>
            <w:r>
              <w:rPr>
                <w:rFonts w:ascii="Times New Roman" w:eastAsia="Times New Roman" w:hAnsi="Times New Roman" w:cs="Times New Roman"/>
                <w:sz w:val="24"/>
                <w:szCs w:val="24"/>
              </w:rPr>
              <w:t>Разминка</w:t>
            </w:r>
          </w:p>
        </w:tc>
        <w:tc>
          <w:tcPr>
            <w:tcW w:w="4380" w:type="dxa"/>
            <w:gridSpan w:val="2"/>
            <w:tcBorders>
              <w:top w:val="nil"/>
              <w:left w:val="nil"/>
              <w:bottom w:val="nil"/>
              <w:right w:val="single" w:sz="8" w:space="0" w:color="auto"/>
            </w:tcBorders>
            <w:vAlign w:val="bottom"/>
            <w:hideMark/>
          </w:tcPr>
          <w:p w:rsidR="00364E8A" w:rsidRDefault="00364E8A">
            <w:pPr>
              <w:spacing w:line="258" w:lineRule="exact"/>
              <w:ind w:left="100"/>
              <w:rPr>
                <w:sz w:val="20"/>
                <w:szCs w:val="20"/>
              </w:rPr>
            </w:pPr>
            <w:r>
              <w:rPr>
                <w:rFonts w:ascii="Times New Roman" w:eastAsia="Times New Roman" w:hAnsi="Times New Roman" w:cs="Times New Roman"/>
                <w:sz w:val="24"/>
                <w:szCs w:val="24"/>
              </w:rPr>
              <w:t>Подготовка мышц, суставов и связок к</w:t>
            </w:r>
          </w:p>
        </w:tc>
        <w:tc>
          <w:tcPr>
            <w:tcW w:w="1420" w:type="dxa"/>
            <w:gridSpan w:val="2"/>
            <w:tcBorders>
              <w:top w:val="nil"/>
              <w:left w:val="nil"/>
              <w:bottom w:val="nil"/>
              <w:right w:val="single" w:sz="8" w:space="0" w:color="auto"/>
            </w:tcBorders>
            <w:vAlign w:val="bottom"/>
            <w:hideMark/>
          </w:tcPr>
          <w:p w:rsidR="00364E8A" w:rsidRDefault="00364E8A">
            <w:pPr>
              <w:spacing w:line="258" w:lineRule="exact"/>
              <w:ind w:left="160"/>
              <w:rPr>
                <w:sz w:val="20"/>
                <w:szCs w:val="20"/>
              </w:rPr>
            </w:pPr>
            <w:r>
              <w:rPr>
                <w:rFonts w:ascii="Times New Roman" w:eastAsia="Times New Roman" w:hAnsi="Times New Roman" w:cs="Times New Roman"/>
                <w:sz w:val="24"/>
                <w:szCs w:val="24"/>
              </w:rPr>
              <w:t>До 6</w:t>
            </w:r>
          </w:p>
        </w:tc>
        <w:tc>
          <w:tcPr>
            <w:tcW w:w="1279" w:type="dxa"/>
            <w:gridSpan w:val="2"/>
            <w:tcBorders>
              <w:top w:val="nil"/>
              <w:left w:val="nil"/>
              <w:bottom w:val="nil"/>
              <w:right w:val="single" w:sz="8" w:space="0" w:color="auto"/>
            </w:tcBorders>
            <w:vAlign w:val="bottom"/>
            <w:hideMark/>
          </w:tcPr>
          <w:p w:rsidR="00364E8A" w:rsidRDefault="00364E8A">
            <w:pPr>
              <w:spacing w:line="258" w:lineRule="exact"/>
              <w:ind w:left="100"/>
              <w:rPr>
                <w:sz w:val="20"/>
                <w:szCs w:val="20"/>
              </w:rPr>
            </w:pPr>
            <w:r>
              <w:rPr>
                <w:rFonts w:ascii="Times New Roman" w:eastAsia="Times New Roman" w:hAnsi="Times New Roman" w:cs="Times New Roman"/>
                <w:sz w:val="24"/>
                <w:szCs w:val="24"/>
              </w:rPr>
              <w:t>До 8 минут</w:t>
            </w:r>
          </w:p>
        </w:tc>
        <w:bookmarkStart w:id="0" w:name="_GoBack"/>
        <w:bookmarkEnd w:id="0"/>
      </w:tr>
      <w:tr w:rsidR="00364E8A" w:rsidTr="00364E8A">
        <w:trPr>
          <w:trHeight w:val="276"/>
        </w:trPr>
        <w:tc>
          <w:tcPr>
            <w:tcW w:w="478" w:type="dxa"/>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tcPr>
          <w:p w:rsidR="00364E8A" w:rsidRDefault="00364E8A">
            <w:pPr>
              <w:rPr>
                <w:sz w:val="24"/>
                <w:szCs w:val="24"/>
              </w:rPr>
            </w:pP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физической нагрузке. Развитие общей</w:t>
            </w: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c>
          <w:tcPr>
            <w:tcW w:w="1279" w:type="dxa"/>
            <w:gridSpan w:val="2"/>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78" w:type="dxa"/>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выносливости.</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79" w:type="dxa"/>
            <w:gridSpan w:val="2"/>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61"/>
        </w:trPr>
        <w:tc>
          <w:tcPr>
            <w:tcW w:w="478" w:type="dxa"/>
            <w:tcBorders>
              <w:top w:val="nil"/>
              <w:left w:val="single" w:sz="8" w:space="0" w:color="auto"/>
              <w:bottom w:val="nil"/>
              <w:right w:val="single" w:sz="8" w:space="0" w:color="auto"/>
            </w:tcBorders>
            <w:vAlign w:val="bottom"/>
            <w:hideMark/>
          </w:tcPr>
          <w:p w:rsidR="00364E8A" w:rsidRDefault="00364E8A">
            <w:pPr>
              <w:spacing w:line="260" w:lineRule="exact"/>
              <w:ind w:left="120"/>
              <w:rPr>
                <w:sz w:val="20"/>
                <w:szCs w:val="20"/>
              </w:rPr>
            </w:pPr>
            <w:r>
              <w:rPr>
                <w:rFonts w:ascii="Times New Roman" w:eastAsia="Times New Roman" w:hAnsi="Times New Roman" w:cs="Times New Roman"/>
                <w:sz w:val="24"/>
                <w:szCs w:val="24"/>
              </w:rPr>
              <w:t>2.</w:t>
            </w:r>
          </w:p>
        </w:tc>
        <w:tc>
          <w:tcPr>
            <w:tcW w:w="194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proofErr w:type="spellStart"/>
            <w:r>
              <w:rPr>
                <w:rFonts w:ascii="Times New Roman" w:eastAsia="Times New Roman" w:hAnsi="Times New Roman" w:cs="Times New Roman"/>
                <w:sz w:val="24"/>
                <w:szCs w:val="24"/>
              </w:rPr>
              <w:t>Стретчинг</w:t>
            </w:r>
            <w:proofErr w:type="spellEnd"/>
            <w:r>
              <w:rPr>
                <w:rFonts w:ascii="Times New Roman" w:eastAsia="Times New Roman" w:hAnsi="Times New Roman" w:cs="Times New Roman"/>
                <w:sz w:val="24"/>
                <w:szCs w:val="24"/>
              </w:rPr>
              <w:t xml:space="preserve"> и</w:t>
            </w:r>
          </w:p>
        </w:tc>
        <w:tc>
          <w:tcPr>
            <w:tcW w:w="438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Развитие гибкости суставов, мышц и</w:t>
            </w:r>
          </w:p>
        </w:tc>
        <w:tc>
          <w:tcPr>
            <w:tcW w:w="1420" w:type="dxa"/>
            <w:gridSpan w:val="2"/>
            <w:tcBorders>
              <w:top w:val="nil"/>
              <w:left w:val="nil"/>
              <w:bottom w:val="nil"/>
              <w:right w:val="single" w:sz="8" w:space="0" w:color="auto"/>
            </w:tcBorders>
            <w:vAlign w:val="bottom"/>
            <w:hideMark/>
          </w:tcPr>
          <w:p w:rsidR="00364E8A" w:rsidRDefault="00364E8A">
            <w:pPr>
              <w:spacing w:line="260" w:lineRule="exact"/>
              <w:ind w:left="160"/>
              <w:rPr>
                <w:sz w:val="20"/>
                <w:szCs w:val="20"/>
              </w:rPr>
            </w:pPr>
            <w:r>
              <w:rPr>
                <w:rFonts w:ascii="Times New Roman" w:eastAsia="Times New Roman" w:hAnsi="Times New Roman" w:cs="Times New Roman"/>
                <w:sz w:val="24"/>
                <w:szCs w:val="24"/>
              </w:rPr>
              <w:t>До 10</w:t>
            </w:r>
          </w:p>
        </w:tc>
        <w:tc>
          <w:tcPr>
            <w:tcW w:w="1279"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До 12</w:t>
            </w:r>
          </w:p>
        </w:tc>
      </w:tr>
      <w:tr w:rsidR="00364E8A" w:rsidTr="00364E8A">
        <w:trPr>
          <w:trHeight w:val="276"/>
        </w:trPr>
        <w:tc>
          <w:tcPr>
            <w:tcW w:w="478" w:type="dxa"/>
            <w:tcBorders>
              <w:top w:val="nil"/>
              <w:left w:val="single" w:sz="8" w:space="0" w:color="auto"/>
              <w:bottom w:val="nil"/>
              <w:right w:val="single" w:sz="8" w:space="0" w:color="auto"/>
            </w:tcBorders>
            <w:vAlign w:val="bottom"/>
          </w:tcPr>
          <w:p w:rsidR="00364E8A" w:rsidRDefault="00364E8A">
            <w:pPr>
              <w:rPr>
                <w:sz w:val="23"/>
                <w:szCs w:val="23"/>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ОРУ из разных</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связок. Формирование правильной</w:t>
            </w: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c>
          <w:tcPr>
            <w:tcW w:w="1279"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r>
      <w:tr w:rsidR="00364E8A" w:rsidTr="00364E8A">
        <w:trPr>
          <w:trHeight w:val="276"/>
        </w:trPr>
        <w:tc>
          <w:tcPr>
            <w:tcW w:w="478" w:type="dxa"/>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исходных</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осанки. Снятие мышечных зажимов.</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79" w:type="dxa"/>
            <w:gridSpan w:val="2"/>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78" w:type="dxa"/>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положений</w:t>
            </w:r>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 xml:space="preserve">Укрепление основных групп </w:t>
            </w:r>
            <w:proofErr w:type="spellStart"/>
            <w:r>
              <w:rPr>
                <w:rFonts w:ascii="Times New Roman" w:eastAsia="Times New Roman" w:hAnsi="Times New Roman" w:cs="Times New Roman"/>
                <w:sz w:val="24"/>
                <w:szCs w:val="24"/>
              </w:rPr>
              <w:t>мыщц</w:t>
            </w:r>
            <w:proofErr w:type="spellEnd"/>
            <w:r>
              <w:rPr>
                <w:rFonts w:ascii="Times New Roman" w:eastAsia="Times New Roman" w:hAnsi="Times New Roman" w:cs="Times New Roman"/>
                <w:sz w:val="24"/>
                <w:szCs w:val="24"/>
              </w:rPr>
              <w:t>.</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79" w:type="dxa"/>
            <w:gridSpan w:val="2"/>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78"/>
        </w:trPr>
        <w:tc>
          <w:tcPr>
            <w:tcW w:w="498" w:type="dxa"/>
            <w:gridSpan w:val="2"/>
            <w:tcBorders>
              <w:top w:val="single" w:sz="8" w:space="0" w:color="auto"/>
              <w:left w:val="single" w:sz="8" w:space="0" w:color="auto"/>
              <w:bottom w:val="nil"/>
              <w:right w:val="single" w:sz="8" w:space="0" w:color="auto"/>
            </w:tcBorders>
            <w:vAlign w:val="bottom"/>
            <w:hideMark/>
          </w:tcPr>
          <w:p w:rsidR="00364E8A" w:rsidRDefault="00364E8A">
            <w:pPr>
              <w:ind w:right="60"/>
              <w:jc w:val="right"/>
              <w:rPr>
                <w:sz w:val="20"/>
                <w:szCs w:val="20"/>
              </w:rPr>
            </w:pPr>
            <w:r>
              <w:rPr>
                <w:rFonts w:ascii="Times New Roman" w:eastAsia="Times New Roman" w:hAnsi="Times New Roman" w:cs="Times New Roman"/>
                <w:sz w:val="24"/>
                <w:szCs w:val="24"/>
              </w:rPr>
              <w:t>3.</w:t>
            </w:r>
          </w:p>
        </w:tc>
        <w:tc>
          <w:tcPr>
            <w:tcW w:w="194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Технически</w:t>
            </w:r>
          </w:p>
        </w:tc>
        <w:tc>
          <w:tcPr>
            <w:tcW w:w="438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Развитие двигательных качеств силы,</w:t>
            </w:r>
          </w:p>
        </w:tc>
        <w:tc>
          <w:tcPr>
            <w:tcW w:w="142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До 8 минут</w:t>
            </w:r>
          </w:p>
        </w:tc>
        <w:tc>
          <w:tcPr>
            <w:tcW w:w="1259" w:type="dxa"/>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До 12</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сложные</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ловкости, скорости, координации (в</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спортивные</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зависимости от содержания занятия).</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98" w:type="dxa"/>
            <w:gridSpan w:val="2"/>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упражнения</w:t>
            </w:r>
          </w:p>
        </w:tc>
        <w:tc>
          <w:tcPr>
            <w:tcW w:w="438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59" w:type="dxa"/>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61"/>
        </w:trPr>
        <w:tc>
          <w:tcPr>
            <w:tcW w:w="498" w:type="dxa"/>
            <w:gridSpan w:val="2"/>
            <w:tcBorders>
              <w:top w:val="nil"/>
              <w:left w:val="single" w:sz="8" w:space="0" w:color="auto"/>
              <w:bottom w:val="nil"/>
              <w:right w:val="single" w:sz="8" w:space="0" w:color="auto"/>
            </w:tcBorders>
            <w:vAlign w:val="bottom"/>
            <w:hideMark/>
          </w:tcPr>
          <w:p w:rsidR="00364E8A" w:rsidRDefault="00364E8A">
            <w:pPr>
              <w:spacing w:line="260" w:lineRule="exact"/>
              <w:ind w:right="60"/>
              <w:jc w:val="right"/>
              <w:rPr>
                <w:sz w:val="20"/>
                <w:szCs w:val="20"/>
              </w:rPr>
            </w:pPr>
            <w:r>
              <w:rPr>
                <w:rFonts w:ascii="Times New Roman" w:eastAsia="Times New Roman" w:hAnsi="Times New Roman" w:cs="Times New Roman"/>
                <w:sz w:val="24"/>
                <w:szCs w:val="24"/>
              </w:rPr>
              <w:t>4.</w:t>
            </w:r>
          </w:p>
        </w:tc>
        <w:tc>
          <w:tcPr>
            <w:tcW w:w="194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Подвижная игра</w:t>
            </w:r>
          </w:p>
        </w:tc>
        <w:tc>
          <w:tcPr>
            <w:tcW w:w="438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proofErr w:type="spellStart"/>
            <w:proofErr w:type="gramStart"/>
            <w:r>
              <w:rPr>
                <w:rFonts w:ascii="Times New Roman" w:eastAsia="Times New Roman" w:hAnsi="Times New Roman" w:cs="Times New Roman"/>
                <w:sz w:val="24"/>
                <w:szCs w:val="24"/>
              </w:rPr>
              <w:t>Психо-физическая</w:t>
            </w:r>
            <w:proofErr w:type="spellEnd"/>
            <w:proofErr w:type="gramEnd"/>
            <w:r>
              <w:rPr>
                <w:rFonts w:ascii="Times New Roman" w:eastAsia="Times New Roman" w:hAnsi="Times New Roman" w:cs="Times New Roman"/>
                <w:sz w:val="24"/>
                <w:szCs w:val="24"/>
              </w:rPr>
              <w:t xml:space="preserve"> разгрузка. Создание</w:t>
            </w:r>
          </w:p>
        </w:tc>
        <w:tc>
          <w:tcPr>
            <w:tcW w:w="142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До 5 минут</w:t>
            </w:r>
          </w:p>
        </w:tc>
        <w:tc>
          <w:tcPr>
            <w:tcW w:w="1259" w:type="dxa"/>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До 5 минут</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tcPr>
          <w:p w:rsidR="00364E8A" w:rsidRDefault="00364E8A">
            <w:pPr>
              <w:rPr>
                <w:sz w:val="24"/>
                <w:szCs w:val="24"/>
              </w:rPr>
            </w:pP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благоприятной эмоциональной</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tcPr>
          <w:p w:rsidR="00364E8A" w:rsidRDefault="00364E8A">
            <w:pPr>
              <w:rPr>
                <w:sz w:val="24"/>
                <w:szCs w:val="24"/>
              </w:rPr>
            </w:pP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атмосферы. Достижение катарсиса (по</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98" w:type="dxa"/>
            <w:gridSpan w:val="2"/>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 xml:space="preserve">В.М. </w:t>
            </w:r>
            <w:proofErr w:type="spellStart"/>
            <w:r>
              <w:rPr>
                <w:rFonts w:ascii="Times New Roman" w:eastAsia="Times New Roman" w:hAnsi="Times New Roman" w:cs="Times New Roman"/>
                <w:sz w:val="24"/>
                <w:szCs w:val="24"/>
              </w:rPr>
              <w:t>Шепелю</w:t>
            </w:r>
            <w:proofErr w:type="spellEnd"/>
            <w:r>
              <w:rPr>
                <w:rFonts w:ascii="Times New Roman" w:eastAsia="Times New Roman" w:hAnsi="Times New Roman" w:cs="Times New Roman"/>
                <w:sz w:val="24"/>
                <w:szCs w:val="24"/>
              </w:rPr>
              <w:t>).</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59" w:type="dxa"/>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61"/>
        </w:trPr>
        <w:tc>
          <w:tcPr>
            <w:tcW w:w="498" w:type="dxa"/>
            <w:gridSpan w:val="2"/>
            <w:tcBorders>
              <w:top w:val="nil"/>
              <w:left w:val="single" w:sz="8" w:space="0" w:color="auto"/>
              <w:bottom w:val="nil"/>
              <w:right w:val="single" w:sz="8" w:space="0" w:color="auto"/>
            </w:tcBorders>
            <w:vAlign w:val="bottom"/>
            <w:hideMark/>
          </w:tcPr>
          <w:p w:rsidR="00364E8A" w:rsidRDefault="00364E8A">
            <w:pPr>
              <w:spacing w:line="260" w:lineRule="exact"/>
              <w:ind w:right="60"/>
              <w:jc w:val="right"/>
              <w:rPr>
                <w:sz w:val="20"/>
                <w:szCs w:val="20"/>
              </w:rPr>
            </w:pPr>
            <w:r>
              <w:rPr>
                <w:rFonts w:ascii="Times New Roman" w:eastAsia="Times New Roman" w:hAnsi="Times New Roman" w:cs="Times New Roman"/>
                <w:sz w:val="24"/>
                <w:szCs w:val="24"/>
              </w:rPr>
              <w:t>5.</w:t>
            </w:r>
          </w:p>
        </w:tc>
        <w:tc>
          <w:tcPr>
            <w:tcW w:w="194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Релаксационный</w:t>
            </w:r>
          </w:p>
        </w:tc>
        <w:tc>
          <w:tcPr>
            <w:tcW w:w="438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Снятие психического напряжения.</w:t>
            </w:r>
          </w:p>
        </w:tc>
        <w:tc>
          <w:tcPr>
            <w:tcW w:w="142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1 - 2</w:t>
            </w:r>
          </w:p>
        </w:tc>
        <w:tc>
          <w:tcPr>
            <w:tcW w:w="1259" w:type="dxa"/>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2-3</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комплекс по</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Переключение активности головного</w:t>
            </w: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минуты</w:t>
            </w:r>
          </w:p>
        </w:tc>
        <w:tc>
          <w:tcPr>
            <w:tcW w:w="1259" w:type="dxa"/>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минуты</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методике</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мозга на спокойную деятельность</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98" w:type="dxa"/>
            <w:gridSpan w:val="2"/>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proofErr w:type="spellStart"/>
            <w:r>
              <w:rPr>
                <w:rFonts w:ascii="Times New Roman" w:eastAsia="Times New Roman" w:hAnsi="Times New Roman" w:cs="Times New Roman"/>
                <w:sz w:val="24"/>
                <w:szCs w:val="24"/>
              </w:rPr>
              <w:t>Д.Б.Юматовой</w:t>
            </w:r>
            <w:proofErr w:type="spellEnd"/>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Профилактика негативных эмоций.</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59" w:type="dxa"/>
            <w:tcBorders>
              <w:top w:val="nil"/>
              <w:left w:val="nil"/>
              <w:bottom w:val="single" w:sz="8" w:space="0" w:color="auto"/>
              <w:right w:val="single" w:sz="8" w:space="0" w:color="auto"/>
            </w:tcBorders>
            <w:vAlign w:val="bottom"/>
          </w:tcPr>
          <w:p w:rsidR="00364E8A" w:rsidRDefault="00364E8A">
            <w:pPr>
              <w:rPr>
                <w:sz w:val="24"/>
                <w:szCs w:val="24"/>
              </w:rPr>
            </w:pPr>
          </w:p>
        </w:tc>
      </w:tr>
    </w:tbl>
    <w:p w:rsidR="00364E8A" w:rsidRPr="00DD1D87" w:rsidRDefault="00364E8A" w:rsidP="00DD1D87">
      <w:pPr>
        <w:pStyle w:val="a9"/>
        <w:shd w:val="clear" w:color="auto" w:fill="FFFFFF"/>
        <w:spacing w:after="0" w:line="240" w:lineRule="auto"/>
        <w:ind w:left="-142" w:firstLine="568"/>
        <w:rPr>
          <w:rFonts w:ascii="Times New Roman" w:eastAsia="Times New Roman" w:hAnsi="Times New Roman" w:cs="Times New Roman"/>
          <w:color w:val="000000"/>
          <w:sz w:val="24"/>
          <w:szCs w:val="24"/>
          <w:lang w:eastAsia="ru-RU"/>
        </w:rPr>
      </w:pPr>
    </w:p>
    <w:p w:rsidR="00CE1282" w:rsidRPr="00CE1282" w:rsidRDefault="00CE1282" w:rsidP="00CE1282">
      <w:pPr>
        <w:pStyle w:val="a9"/>
        <w:spacing w:after="0" w:line="300" w:lineRule="atLeast"/>
        <w:ind w:left="426"/>
        <w:jc w:val="both"/>
        <w:rPr>
          <w:rFonts w:ascii="Times New Roman" w:eastAsia="Times New Roman" w:hAnsi="Times New Roman" w:cs="Times New Roman"/>
          <w:b/>
          <w:bCs/>
          <w:color w:val="333333"/>
          <w:sz w:val="24"/>
          <w:szCs w:val="24"/>
          <w:u w:val="single"/>
          <w:lang w:eastAsia="ru-RU"/>
        </w:rPr>
      </w:pPr>
    </w:p>
    <w:p w:rsidR="00AE18ED" w:rsidRPr="00F25B1E" w:rsidRDefault="00AE18ED" w:rsidP="00DD1D87">
      <w:pPr>
        <w:pStyle w:val="a9"/>
        <w:tabs>
          <w:tab w:val="left" w:pos="851"/>
        </w:tabs>
        <w:spacing w:after="0" w:line="300" w:lineRule="atLeast"/>
        <w:ind w:left="644"/>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w:t>
      </w:r>
    </w:p>
    <w:p w:rsidR="00AE18ED" w:rsidRPr="00F25B1E" w:rsidRDefault="00AE18ED" w:rsidP="005A3C2F">
      <w:pPr>
        <w:tabs>
          <w:tab w:val="left" w:pos="851"/>
        </w:tabs>
        <w:spacing w:after="0" w:line="300" w:lineRule="atLeast"/>
        <w:ind w:left="567"/>
        <w:jc w:val="both"/>
        <w:rPr>
          <w:rFonts w:ascii="Times New Roman" w:eastAsia="Times New Roman" w:hAnsi="Times New Roman" w:cs="Times New Roman"/>
          <w:color w:val="333333"/>
          <w:sz w:val="24"/>
          <w:szCs w:val="24"/>
          <w:lang w:eastAsia="ru-RU"/>
        </w:rPr>
      </w:pPr>
    </w:p>
    <w:p w:rsidR="00AE18ED" w:rsidRPr="00F25B1E" w:rsidRDefault="00AE18ED" w:rsidP="00974C73">
      <w:pPr>
        <w:spacing w:after="0" w:line="300" w:lineRule="atLeast"/>
        <w:ind w:firstLine="426"/>
        <w:jc w:val="both"/>
        <w:rPr>
          <w:rFonts w:ascii="Times New Roman" w:eastAsia="Times New Roman" w:hAnsi="Times New Roman" w:cs="Times New Roman"/>
          <w:b/>
          <w:bCs/>
          <w:color w:val="333333"/>
          <w:sz w:val="20"/>
          <w:szCs w:val="20"/>
          <w:lang w:eastAsia="ru-RU"/>
        </w:rPr>
        <w:sectPr w:rsidR="00AE18ED" w:rsidRPr="00F25B1E" w:rsidSect="00BC33DE">
          <w:pgSz w:w="11906" w:h="16838" w:code="9"/>
          <w:pgMar w:top="1134" w:right="851" w:bottom="1134" w:left="1701" w:header="709" w:footer="709" w:gutter="0"/>
          <w:cols w:space="708"/>
          <w:docGrid w:linePitch="360"/>
        </w:sectPr>
      </w:pPr>
    </w:p>
    <w:p w:rsidR="00AE18ED" w:rsidRPr="00F25B1E" w:rsidRDefault="00AE18ED" w:rsidP="00974C73">
      <w:pPr>
        <w:spacing w:after="0" w:line="300" w:lineRule="atLeast"/>
        <w:ind w:firstLine="426"/>
        <w:jc w:val="both"/>
        <w:rPr>
          <w:rFonts w:ascii="Times New Roman" w:eastAsia="Times New Roman" w:hAnsi="Times New Roman" w:cs="Times New Roman"/>
          <w:b/>
          <w:color w:val="333333"/>
          <w:sz w:val="20"/>
          <w:szCs w:val="20"/>
          <w:lang w:eastAsia="ru-RU"/>
        </w:rPr>
      </w:pPr>
      <w:r w:rsidRPr="00F25B1E">
        <w:rPr>
          <w:rFonts w:ascii="Times New Roman" w:eastAsia="Times New Roman" w:hAnsi="Times New Roman" w:cs="Times New Roman"/>
          <w:b/>
          <w:color w:val="333333"/>
          <w:sz w:val="20"/>
          <w:szCs w:val="20"/>
          <w:u w:val="single"/>
          <w:lang w:eastAsia="ru-RU"/>
        </w:rPr>
        <w:lastRenderedPageBreak/>
        <w:t>Литература:</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1. Вареник Е.Н. Физкультурно-оздоровительные занятия с детьми 5-7лет. М., «ТЦ Сфера», 2006</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 xml:space="preserve">2. </w:t>
      </w:r>
      <w:proofErr w:type="spellStart"/>
      <w:r w:rsidRPr="00F25B1E">
        <w:rPr>
          <w:rFonts w:ascii="Times New Roman" w:eastAsia="Times New Roman" w:hAnsi="Times New Roman" w:cs="Times New Roman"/>
          <w:color w:val="333333"/>
          <w:sz w:val="20"/>
          <w:szCs w:val="20"/>
          <w:lang w:eastAsia="ru-RU"/>
        </w:rPr>
        <w:t>Гаврючина</w:t>
      </w:r>
      <w:proofErr w:type="spellEnd"/>
      <w:r w:rsidRPr="00F25B1E">
        <w:rPr>
          <w:rFonts w:ascii="Times New Roman" w:eastAsia="Times New Roman" w:hAnsi="Times New Roman" w:cs="Times New Roman"/>
          <w:color w:val="333333"/>
          <w:sz w:val="20"/>
          <w:szCs w:val="20"/>
          <w:lang w:eastAsia="ru-RU"/>
        </w:rPr>
        <w:t xml:space="preserve"> Л.В. </w:t>
      </w:r>
      <w:proofErr w:type="spellStart"/>
      <w:r w:rsidRPr="00F25B1E">
        <w:rPr>
          <w:rFonts w:ascii="Times New Roman" w:eastAsia="Times New Roman" w:hAnsi="Times New Roman" w:cs="Times New Roman"/>
          <w:color w:val="333333"/>
          <w:sz w:val="20"/>
          <w:szCs w:val="20"/>
          <w:lang w:eastAsia="ru-RU"/>
        </w:rPr>
        <w:t>Здоровьесберегающие</w:t>
      </w:r>
      <w:proofErr w:type="spellEnd"/>
      <w:r w:rsidRPr="00F25B1E">
        <w:rPr>
          <w:rFonts w:ascii="Times New Roman" w:eastAsia="Times New Roman" w:hAnsi="Times New Roman" w:cs="Times New Roman"/>
          <w:color w:val="333333"/>
          <w:sz w:val="20"/>
          <w:szCs w:val="20"/>
          <w:lang w:eastAsia="ru-RU"/>
        </w:rPr>
        <w:t xml:space="preserve"> технологии в ДОУ. Методическое пособие, М., «ТЦ Сфера», 2007.</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3. Голицына Н.С. Нетрадиционные занятия физкультурой в дошкольном образовательном учреждении. М., «Издательство Скрипторий 2003», 2006.</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 xml:space="preserve">4. Орел В.И., </w:t>
      </w:r>
      <w:proofErr w:type="spellStart"/>
      <w:r w:rsidRPr="00F25B1E">
        <w:rPr>
          <w:rFonts w:ascii="Times New Roman" w:eastAsia="Times New Roman" w:hAnsi="Times New Roman" w:cs="Times New Roman"/>
          <w:color w:val="333333"/>
          <w:sz w:val="20"/>
          <w:szCs w:val="20"/>
          <w:lang w:eastAsia="ru-RU"/>
        </w:rPr>
        <w:t>Агаджанова</w:t>
      </w:r>
      <w:proofErr w:type="spellEnd"/>
      <w:r w:rsidRPr="00F25B1E">
        <w:rPr>
          <w:rFonts w:ascii="Times New Roman" w:eastAsia="Times New Roman" w:hAnsi="Times New Roman" w:cs="Times New Roman"/>
          <w:color w:val="333333"/>
          <w:sz w:val="20"/>
          <w:szCs w:val="20"/>
          <w:lang w:eastAsia="ru-RU"/>
        </w:rPr>
        <w:t xml:space="preserve"> С.Н. Оздоровительная работа в дошкольных образовательных учреждениях. Учебное пособие, СПб, «Детство-пресс», 2006.</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 xml:space="preserve">5. Сайкина Е.Г., </w:t>
      </w:r>
      <w:proofErr w:type="spellStart"/>
      <w:r w:rsidRPr="00F25B1E">
        <w:rPr>
          <w:rFonts w:ascii="Times New Roman" w:eastAsia="Times New Roman" w:hAnsi="Times New Roman" w:cs="Times New Roman"/>
          <w:color w:val="333333"/>
          <w:sz w:val="20"/>
          <w:szCs w:val="20"/>
          <w:lang w:eastAsia="ru-RU"/>
        </w:rPr>
        <w:t>Фирилева</w:t>
      </w:r>
      <w:proofErr w:type="spellEnd"/>
      <w:r w:rsidRPr="00F25B1E">
        <w:rPr>
          <w:rFonts w:ascii="Times New Roman" w:eastAsia="Times New Roman" w:hAnsi="Times New Roman" w:cs="Times New Roman"/>
          <w:color w:val="333333"/>
          <w:sz w:val="20"/>
          <w:szCs w:val="20"/>
          <w:lang w:eastAsia="ru-RU"/>
        </w:rPr>
        <w:t xml:space="preserve"> Ж.Е. </w:t>
      </w:r>
      <w:proofErr w:type="spellStart"/>
      <w:r w:rsidRPr="00F25B1E">
        <w:rPr>
          <w:rFonts w:ascii="Times New Roman" w:eastAsia="Times New Roman" w:hAnsi="Times New Roman" w:cs="Times New Roman"/>
          <w:color w:val="333333"/>
          <w:sz w:val="20"/>
          <w:szCs w:val="20"/>
          <w:lang w:eastAsia="ru-RU"/>
        </w:rPr>
        <w:t>Физкульт</w:t>
      </w:r>
      <w:proofErr w:type="spellEnd"/>
      <w:r w:rsidRPr="00F25B1E">
        <w:rPr>
          <w:rFonts w:ascii="Times New Roman" w:eastAsia="Times New Roman" w:hAnsi="Times New Roman" w:cs="Times New Roman"/>
          <w:color w:val="333333"/>
          <w:sz w:val="20"/>
          <w:szCs w:val="20"/>
          <w:lang w:eastAsia="ru-RU"/>
        </w:rPr>
        <w:t xml:space="preserve"> – привет минуткам и паузам! Методическое пособие, СПб, «Детство-пресс», 2006.</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 xml:space="preserve">6. </w:t>
      </w:r>
      <w:proofErr w:type="spellStart"/>
      <w:r w:rsidRPr="00F25B1E">
        <w:rPr>
          <w:rFonts w:ascii="Times New Roman" w:eastAsia="Times New Roman" w:hAnsi="Times New Roman" w:cs="Times New Roman"/>
          <w:color w:val="333333"/>
          <w:sz w:val="20"/>
          <w:szCs w:val="20"/>
          <w:lang w:eastAsia="ru-RU"/>
        </w:rPr>
        <w:t>Степаненкова</w:t>
      </w:r>
      <w:proofErr w:type="spellEnd"/>
      <w:r w:rsidRPr="00F25B1E">
        <w:rPr>
          <w:rFonts w:ascii="Times New Roman" w:eastAsia="Times New Roman" w:hAnsi="Times New Roman" w:cs="Times New Roman"/>
          <w:color w:val="333333"/>
          <w:sz w:val="20"/>
          <w:szCs w:val="20"/>
          <w:lang w:eastAsia="ru-RU"/>
        </w:rPr>
        <w:t xml:space="preserve"> Э. Методика физического воспитания. М., Издательский дом «Воспитание дошкольника», 2005.</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7. Утробина К.К. Занимательная физкультура в детском саду для детей 5-7 лет. Учебное пособие, М., «Гном и Д.», 2008</w:t>
      </w:r>
    </w:p>
    <w:p w:rsidR="00DF6994" w:rsidRPr="00F25B1E" w:rsidRDefault="00C60A23" w:rsidP="00974C73">
      <w:pPr>
        <w:ind w:firstLine="426"/>
        <w:jc w:val="both"/>
        <w:rPr>
          <w:rFonts w:ascii="Times New Roman" w:hAnsi="Times New Roman" w:cs="Times New Roman"/>
        </w:rPr>
      </w:pPr>
      <w:r w:rsidRPr="00F25B1E">
        <w:rPr>
          <w:rFonts w:ascii="Times New Roman" w:hAnsi="Times New Roman" w:cs="Times New Roman"/>
        </w:rPr>
        <w:t>,,53юд</w:t>
      </w:r>
    </w:p>
    <w:sectPr w:rsidR="00DF6994" w:rsidRPr="00F25B1E" w:rsidSect="00AE18ED">
      <w:pgSz w:w="11906" w:h="16838" w:code="9"/>
      <w:pgMar w:top="1134" w:right="1701" w:bottom="1134"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3EF2" w:rsidRDefault="00B23EF2" w:rsidP="00AE18ED">
      <w:pPr>
        <w:spacing w:after="0" w:line="240" w:lineRule="auto"/>
      </w:pPr>
      <w:r>
        <w:separator/>
      </w:r>
    </w:p>
  </w:endnote>
  <w:endnote w:type="continuationSeparator" w:id="0">
    <w:p w:rsidR="00B23EF2" w:rsidRDefault="00B23EF2" w:rsidP="00AE18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3EF2" w:rsidRDefault="00B23EF2" w:rsidP="00AE18ED">
      <w:pPr>
        <w:spacing w:after="0" w:line="240" w:lineRule="auto"/>
      </w:pPr>
      <w:r>
        <w:separator/>
      </w:r>
    </w:p>
  </w:footnote>
  <w:footnote w:type="continuationSeparator" w:id="0">
    <w:p w:rsidR="00B23EF2" w:rsidRDefault="00B23EF2" w:rsidP="00AE18E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A6A2C"/>
    <w:multiLevelType w:val="multilevel"/>
    <w:tmpl w:val="EC0AE7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37551F"/>
    <w:multiLevelType w:val="hybridMultilevel"/>
    <w:tmpl w:val="816A68F4"/>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2">
    <w:nsid w:val="058905D6"/>
    <w:multiLevelType w:val="hybridMultilevel"/>
    <w:tmpl w:val="EC26F368"/>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061E4AE6"/>
    <w:multiLevelType w:val="multilevel"/>
    <w:tmpl w:val="1F4AD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770DCD"/>
    <w:multiLevelType w:val="hybridMultilevel"/>
    <w:tmpl w:val="60528D6C"/>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12450D3B"/>
    <w:multiLevelType w:val="multilevel"/>
    <w:tmpl w:val="8B3AD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821A2D"/>
    <w:multiLevelType w:val="hybridMultilevel"/>
    <w:tmpl w:val="EBE6783E"/>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18371A39"/>
    <w:multiLevelType w:val="multilevel"/>
    <w:tmpl w:val="4A6A3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A184D9E"/>
    <w:multiLevelType w:val="multilevel"/>
    <w:tmpl w:val="EC7E3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B0A778D"/>
    <w:multiLevelType w:val="multilevel"/>
    <w:tmpl w:val="6B643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7B1E67"/>
    <w:multiLevelType w:val="multilevel"/>
    <w:tmpl w:val="088E6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D5070A"/>
    <w:multiLevelType w:val="multilevel"/>
    <w:tmpl w:val="51B61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64317F4"/>
    <w:multiLevelType w:val="hybridMultilevel"/>
    <w:tmpl w:val="5C189CB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288E0B5E"/>
    <w:multiLevelType w:val="multilevel"/>
    <w:tmpl w:val="006A64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E87D0C"/>
    <w:multiLevelType w:val="hybridMultilevel"/>
    <w:tmpl w:val="35D8283A"/>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5">
    <w:nsid w:val="2CD825F8"/>
    <w:multiLevelType w:val="hybridMultilevel"/>
    <w:tmpl w:val="BE4CFD90"/>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6">
    <w:nsid w:val="2DA6668B"/>
    <w:multiLevelType w:val="multilevel"/>
    <w:tmpl w:val="53A65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60D4ECE"/>
    <w:multiLevelType w:val="hybridMultilevel"/>
    <w:tmpl w:val="21F6563E"/>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6B03F95"/>
    <w:multiLevelType w:val="multilevel"/>
    <w:tmpl w:val="F2BA7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A494C5A"/>
    <w:multiLevelType w:val="hybridMultilevel"/>
    <w:tmpl w:val="A3DE107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9673060"/>
    <w:multiLevelType w:val="multilevel"/>
    <w:tmpl w:val="101E91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D4062F9"/>
    <w:multiLevelType w:val="hybridMultilevel"/>
    <w:tmpl w:val="43548244"/>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04D6722"/>
    <w:multiLevelType w:val="hybridMultilevel"/>
    <w:tmpl w:val="80C233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09C2C8D"/>
    <w:multiLevelType w:val="multilevel"/>
    <w:tmpl w:val="9A122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5567DFD"/>
    <w:multiLevelType w:val="hybridMultilevel"/>
    <w:tmpl w:val="14C0469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5A72B7C"/>
    <w:multiLevelType w:val="multilevel"/>
    <w:tmpl w:val="FE78D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7024101"/>
    <w:multiLevelType w:val="hybridMultilevel"/>
    <w:tmpl w:val="109203C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7">
    <w:nsid w:val="59276DCC"/>
    <w:multiLevelType w:val="hybridMultilevel"/>
    <w:tmpl w:val="2E76A988"/>
    <w:lvl w:ilvl="0" w:tplc="04964876">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8">
    <w:nsid w:val="5A35776F"/>
    <w:multiLevelType w:val="multilevel"/>
    <w:tmpl w:val="575E0E28"/>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E1E75EB"/>
    <w:multiLevelType w:val="hybridMultilevel"/>
    <w:tmpl w:val="19A6392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1F6659E"/>
    <w:multiLevelType w:val="multilevel"/>
    <w:tmpl w:val="76D07B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4304234"/>
    <w:multiLevelType w:val="multilevel"/>
    <w:tmpl w:val="274CD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553001F"/>
    <w:multiLevelType w:val="multilevel"/>
    <w:tmpl w:val="C8AAD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6F91CB7"/>
    <w:multiLevelType w:val="multilevel"/>
    <w:tmpl w:val="9036F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92C1A2B"/>
    <w:multiLevelType w:val="multilevel"/>
    <w:tmpl w:val="0DD27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5521FAA"/>
    <w:multiLevelType w:val="hybridMultilevel"/>
    <w:tmpl w:val="C94ACECA"/>
    <w:lvl w:ilvl="0" w:tplc="0419000B">
      <w:start w:val="1"/>
      <w:numFmt w:val="bullet"/>
      <w:lvlText w:val=""/>
      <w:lvlJc w:val="left"/>
      <w:pPr>
        <w:ind w:left="1866" w:hanging="360"/>
      </w:pPr>
      <w:rPr>
        <w:rFonts w:ascii="Wingdings" w:hAnsi="Wingdings" w:hint="default"/>
      </w:rPr>
    </w:lvl>
    <w:lvl w:ilvl="1" w:tplc="04190003" w:tentative="1">
      <w:start w:val="1"/>
      <w:numFmt w:val="bullet"/>
      <w:lvlText w:val="o"/>
      <w:lvlJc w:val="left"/>
      <w:pPr>
        <w:ind w:left="2586" w:hanging="360"/>
      </w:pPr>
      <w:rPr>
        <w:rFonts w:ascii="Courier New" w:hAnsi="Courier New" w:cs="Courier New" w:hint="default"/>
      </w:rPr>
    </w:lvl>
    <w:lvl w:ilvl="2" w:tplc="04190005" w:tentative="1">
      <w:start w:val="1"/>
      <w:numFmt w:val="bullet"/>
      <w:lvlText w:val=""/>
      <w:lvlJc w:val="left"/>
      <w:pPr>
        <w:ind w:left="3306" w:hanging="360"/>
      </w:pPr>
      <w:rPr>
        <w:rFonts w:ascii="Wingdings" w:hAnsi="Wingdings" w:hint="default"/>
      </w:rPr>
    </w:lvl>
    <w:lvl w:ilvl="3" w:tplc="04190001" w:tentative="1">
      <w:start w:val="1"/>
      <w:numFmt w:val="bullet"/>
      <w:lvlText w:val=""/>
      <w:lvlJc w:val="left"/>
      <w:pPr>
        <w:ind w:left="4026" w:hanging="360"/>
      </w:pPr>
      <w:rPr>
        <w:rFonts w:ascii="Symbol" w:hAnsi="Symbol" w:hint="default"/>
      </w:rPr>
    </w:lvl>
    <w:lvl w:ilvl="4" w:tplc="04190003" w:tentative="1">
      <w:start w:val="1"/>
      <w:numFmt w:val="bullet"/>
      <w:lvlText w:val="o"/>
      <w:lvlJc w:val="left"/>
      <w:pPr>
        <w:ind w:left="4746" w:hanging="360"/>
      </w:pPr>
      <w:rPr>
        <w:rFonts w:ascii="Courier New" w:hAnsi="Courier New" w:cs="Courier New" w:hint="default"/>
      </w:rPr>
    </w:lvl>
    <w:lvl w:ilvl="5" w:tplc="04190005" w:tentative="1">
      <w:start w:val="1"/>
      <w:numFmt w:val="bullet"/>
      <w:lvlText w:val=""/>
      <w:lvlJc w:val="left"/>
      <w:pPr>
        <w:ind w:left="5466" w:hanging="360"/>
      </w:pPr>
      <w:rPr>
        <w:rFonts w:ascii="Wingdings" w:hAnsi="Wingdings" w:hint="default"/>
      </w:rPr>
    </w:lvl>
    <w:lvl w:ilvl="6" w:tplc="04190001" w:tentative="1">
      <w:start w:val="1"/>
      <w:numFmt w:val="bullet"/>
      <w:lvlText w:val=""/>
      <w:lvlJc w:val="left"/>
      <w:pPr>
        <w:ind w:left="6186" w:hanging="360"/>
      </w:pPr>
      <w:rPr>
        <w:rFonts w:ascii="Symbol" w:hAnsi="Symbol" w:hint="default"/>
      </w:rPr>
    </w:lvl>
    <w:lvl w:ilvl="7" w:tplc="04190003" w:tentative="1">
      <w:start w:val="1"/>
      <w:numFmt w:val="bullet"/>
      <w:lvlText w:val="o"/>
      <w:lvlJc w:val="left"/>
      <w:pPr>
        <w:ind w:left="6906" w:hanging="360"/>
      </w:pPr>
      <w:rPr>
        <w:rFonts w:ascii="Courier New" w:hAnsi="Courier New" w:cs="Courier New" w:hint="default"/>
      </w:rPr>
    </w:lvl>
    <w:lvl w:ilvl="8" w:tplc="04190005" w:tentative="1">
      <w:start w:val="1"/>
      <w:numFmt w:val="bullet"/>
      <w:lvlText w:val=""/>
      <w:lvlJc w:val="left"/>
      <w:pPr>
        <w:ind w:left="7626" w:hanging="360"/>
      </w:pPr>
      <w:rPr>
        <w:rFonts w:ascii="Wingdings" w:hAnsi="Wingdings" w:hint="default"/>
      </w:rPr>
    </w:lvl>
  </w:abstractNum>
  <w:abstractNum w:abstractNumId="36">
    <w:nsid w:val="7C701983"/>
    <w:multiLevelType w:val="hybridMultilevel"/>
    <w:tmpl w:val="0778D308"/>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num w:numId="1">
    <w:abstractNumId w:val="10"/>
  </w:num>
  <w:num w:numId="2">
    <w:abstractNumId w:val="5"/>
  </w:num>
  <w:num w:numId="3">
    <w:abstractNumId w:val="7"/>
  </w:num>
  <w:num w:numId="4">
    <w:abstractNumId w:val="23"/>
  </w:num>
  <w:num w:numId="5">
    <w:abstractNumId w:val="16"/>
  </w:num>
  <w:num w:numId="6">
    <w:abstractNumId w:val="32"/>
  </w:num>
  <w:num w:numId="7">
    <w:abstractNumId w:val="9"/>
  </w:num>
  <w:num w:numId="8">
    <w:abstractNumId w:val="8"/>
  </w:num>
  <w:num w:numId="9">
    <w:abstractNumId w:val="33"/>
  </w:num>
  <w:num w:numId="10">
    <w:abstractNumId w:val="25"/>
  </w:num>
  <w:num w:numId="11">
    <w:abstractNumId w:val="11"/>
  </w:num>
  <w:num w:numId="12">
    <w:abstractNumId w:val="18"/>
  </w:num>
  <w:num w:numId="13">
    <w:abstractNumId w:val="34"/>
  </w:num>
  <w:num w:numId="14">
    <w:abstractNumId w:val="3"/>
  </w:num>
  <w:num w:numId="15">
    <w:abstractNumId w:val="19"/>
  </w:num>
  <w:num w:numId="16">
    <w:abstractNumId w:val="21"/>
  </w:num>
  <w:num w:numId="17">
    <w:abstractNumId w:val="29"/>
  </w:num>
  <w:num w:numId="18">
    <w:abstractNumId w:val="14"/>
  </w:num>
  <w:num w:numId="19">
    <w:abstractNumId w:val="27"/>
  </w:num>
  <w:num w:numId="20">
    <w:abstractNumId w:val="4"/>
  </w:num>
  <w:num w:numId="21">
    <w:abstractNumId w:val="22"/>
  </w:num>
  <w:num w:numId="22">
    <w:abstractNumId w:val="26"/>
  </w:num>
  <w:num w:numId="23">
    <w:abstractNumId w:val="17"/>
  </w:num>
  <w:num w:numId="24">
    <w:abstractNumId w:val="12"/>
  </w:num>
  <w:num w:numId="25">
    <w:abstractNumId w:val="24"/>
  </w:num>
  <w:num w:numId="26">
    <w:abstractNumId w:val="2"/>
  </w:num>
  <w:num w:numId="27">
    <w:abstractNumId w:val="28"/>
  </w:num>
  <w:num w:numId="28">
    <w:abstractNumId w:val="13"/>
  </w:num>
  <w:num w:numId="29">
    <w:abstractNumId w:val="30"/>
  </w:num>
  <w:num w:numId="30">
    <w:abstractNumId w:val="20"/>
  </w:num>
  <w:num w:numId="31">
    <w:abstractNumId w:val="31"/>
  </w:num>
  <w:num w:numId="32">
    <w:abstractNumId w:val="15"/>
  </w:num>
  <w:num w:numId="33">
    <w:abstractNumId w:val="0"/>
  </w:num>
  <w:num w:numId="34">
    <w:abstractNumId w:val="6"/>
  </w:num>
  <w:num w:numId="35">
    <w:abstractNumId w:val="35"/>
  </w:num>
  <w:num w:numId="36">
    <w:abstractNumId w:val="36"/>
  </w:num>
  <w:num w:numId="3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DF4BC9"/>
    <w:rsid w:val="00001A5E"/>
    <w:rsid w:val="000C5FAB"/>
    <w:rsid w:val="000D1745"/>
    <w:rsid w:val="0014139D"/>
    <w:rsid w:val="00167A41"/>
    <w:rsid w:val="001F21FD"/>
    <w:rsid w:val="00277425"/>
    <w:rsid w:val="00287241"/>
    <w:rsid w:val="002C0B17"/>
    <w:rsid w:val="002E676F"/>
    <w:rsid w:val="00364E8A"/>
    <w:rsid w:val="0058041A"/>
    <w:rsid w:val="005A2448"/>
    <w:rsid w:val="005A3C2F"/>
    <w:rsid w:val="00655677"/>
    <w:rsid w:val="00722577"/>
    <w:rsid w:val="00723C13"/>
    <w:rsid w:val="007E4D0D"/>
    <w:rsid w:val="00846B2C"/>
    <w:rsid w:val="00874D59"/>
    <w:rsid w:val="008A6DE8"/>
    <w:rsid w:val="00974C73"/>
    <w:rsid w:val="009B3766"/>
    <w:rsid w:val="00A5367A"/>
    <w:rsid w:val="00A575B2"/>
    <w:rsid w:val="00A809B5"/>
    <w:rsid w:val="00AA7659"/>
    <w:rsid w:val="00AA7CF6"/>
    <w:rsid w:val="00AD3A73"/>
    <w:rsid w:val="00AE18ED"/>
    <w:rsid w:val="00B23EF2"/>
    <w:rsid w:val="00B27FB0"/>
    <w:rsid w:val="00B567FF"/>
    <w:rsid w:val="00BB7E6C"/>
    <w:rsid w:val="00BC33DE"/>
    <w:rsid w:val="00C23B22"/>
    <w:rsid w:val="00C31106"/>
    <w:rsid w:val="00C60A23"/>
    <w:rsid w:val="00CA179A"/>
    <w:rsid w:val="00CB2A43"/>
    <w:rsid w:val="00CD1B79"/>
    <w:rsid w:val="00CE1282"/>
    <w:rsid w:val="00D20E79"/>
    <w:rsid w:val="00D8538F"/>
    <w:rsid w:val="00DD1D87"/>
    <w:rsid w:val="00DF4BC9"/>
    <w:rsid w:val="00DF6994"/>
    <w:rsid w:val="00E93081"/>
    <w:rsid w:val="00F21919"/>
    <w:rsid w:val="00F25B1E"/>
    <w:rsid w:val="00F81755"/>
    <w:rsid w:val="00FD26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724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C33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C33DE"/>
    <w:rPr>
      <w:rFonts w:ascii="Tahoma" w:hAnsi="Tahoma" w:cs="Tahoma"/>
      <w:sz w:val="16"/>
      <w:szCs w:val="16"/>
    </w:rPr>
  </w:style>
  <w:style w:type="paragraph" w:styleId="a5">
    <w:name w:val="header"/>
    <w:basedOn w:val="a"/>
    <w:link w:val="a6"/>
    <w:uiPriority w:val="99"/>
    <w:unhideWhenUsed/>
    <w:rsid w:val="00AE18E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E18ED"/>
  </w:style>
  <w:style w:type="paragraph" w:styleId="a7">
    <w:name w:val="footer"/>
    <w:basedOn w:val="a"/>
    <w:link w:val="a8"/>
    <w:uiPriority w:val="99"/>
    <w:unhideWhenUsed/>
    <w:rsid w:val="00AE18E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E18ED"/>
  </w:style>
  <w:style w:type="paragraph" w:styleId="a9">
    <w:name w:val="List Paragraph"/>
    <w:basedOn w:val="a"/>
    <w:uiPriority w:val="34"/>
    <w:qFormat/>
    <w:rsid w:val="007E4D0D"/>
    <w:pPr>
      <w:ind w:left="720"/>
      <w:contextualSpacing/>
    </w:pPr>
  </w:style>
  <w:style w:type="paragraph" w:styleId="aa">
    <w:name w:val="Normal (Web)"/>
    <w:basedOn w:val="a"/>
    <w:uiPriority w:val="99"/>
    <w:semiHidden/>
    <w:unhideWhenUsed/>
    <w:rsid w:val="0072257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49111256">
      <w:bodyDiv w:val="1"/>
      <w:marLeft w:val="0"/>
      <w:marRight w:val="0"/>
      <w:marTop w:val="0"/>
      <w:marBottom w:val="0"/>
      <w:divBdr>
        <w:top w:val="none" w:sz="0" w:space="0" w:color="auto"/>
        <w:left w:val="none" w:sz="0" w:space="0" w:color="auto"/>
        <w:bottom w:val="none" w:sz="0" w:space="0" w:color="auto"/>
        <w:right w:val="none" w:sz="0" w:space="0" w:color="auto"/>
      </w:divBdr>
    </w:div>
    <w:div w:id="167259594">
      <w:bodyDiv w:val="1"/>
      <w:marLeft w:val="0"/>
      <w:marRight w:val="0"/>
      <w:marTop w:val="0"/>
      <w:marBottom w:val="0"/>
      <w:divBdr>
        <w:top w:val="none" w:sz="0" w:space="0" w:color="auto"/>
        <w:left w:val="none" w:sz="0" w:space="0" w:color="auto"/>
        <w:bottom w:val="none" w:sz="0" w:space="0" w:color="auto"/>
        <w:right w:val="none" w:sz="0" w:space="0" w:color="auto"/>
      </w:divBdr>
    </w:div>
    <w:div w:id="530604949">
      <w:bodyDiv w:val="1"/>
      <w:marLeft w:val="0"/>
      <w:marRight w:val="0"/>
      <w:marTop w:val="0"/>
      <w:marBottom w:val="0"/>
      <w:divBdr>
        <w:top w:val="none" w:sz="0" w:space="0" w:color="auto"/>
        <w:left w:val="none" w:sz="0" w:space="0" w:color="auto"/>
        <w:bottom w:val="none" w:sz="0" w:space="0" w:color="auto"/>
        <w:right w:val="none" w:sz="0" w:space="0" w:color="auto"/>
      </w:divBdr>
    </w:div>
    <w:div w:id="604847880">
      <w:bodyDiv w:val="1"/>
      <w:marLeft w:val="0"/>
      <w:marRight w:val="0"/>
      <w:marTop w:val="0"/>
      <w:marBottom w:val="0"/>
      <w:divBdr>
        <w:top w:val="none" w:sz="0" w:space="0" w:color="auto"/>
        <w:left w:val="none" w:sz="0" w:space="0" w:color="auto"/>
        <w:bottom w:val="none" w:sz="0" w:space="0" w:color="auto"/>
        <w:right w:val="none" w:sz="0" w:space="0" w:color="auto"/>
      </w:divBdr>
    </w:div>
    <w:div w:id="654070175">
      <w:bodyDiv w:val="1"/>
      <w:marLeft w:val="0"/>
      <w:marRight w:val="0"/>
      <w:marTop w:val="0"/>
      <w:marBottom w:val="0"/>
      <w:divBdr>
        <w:top w:val="none" w:sz="0" w:space="0" w:color="auto"/>
        <w:left w:val="none" w:sz="0" w:space="0" w:color="auto"/>
        <w:bottom w:val="none" w:sz="0" w:space="0" w:color="auto"/>
        <w:right w:val="none" w:sz="0" w:space="0" w:color="auto"/>
      </w:divBdr>
    </w:div>
    <w:div w:id="896356852">
      <w:bodyDiv w:val="1"/>
      <w:marLeft w:val="0"/>
      <w:marRight w:val="0"/>
      <w:marTop w:val="0"/>
      <w:marBottom w:val="0"/>
      <w:divBdr>
        <w:top w:val="none" w:sz="0" w:space="0" w:color="auto"/>
        <w:left w:val="none" w:sz="0" w:space="0" w:color="auto"/>
        <w:bottom w:val="none" w:sz="0" w:space="0" w:color="auto"/>
        <w:right w:val="none" w:sz="0" w:space="0" w:color="auto"/>
      </w:divBdr>
    </w:div>
    <w:div w:id="930430090">
      <w:bodyDiv w:val="1"/>
      <w:marLeft w:val="0"/>
      <w:marRight w:val="0"/>
      <w:marTop w:val="0"/>
      <w:marBottom w:val="0"/>
      <w:divBdr>
        <w:top w:val="none" w:sz="0" w:space="0" w:color="auto"/>
        <w:left w:val="none" w:sz="0" w:space="0" w:color="auto"/>
        <w:bottom w:val="none" w:sz="0" w:space="0" w:color="auto"/>
        <w:right w:val="none" w:sz="0" w:space="0" w:color="auto"/>
      </w:divBdr>
    </w:div>
    <w:div w:id="1629511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860813-29CD-4D25-8678-90B017C419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3100</Words>
  <Characters>17673</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Lytor</cp:lastModifiedBy>
  <cp:revision>16</cp:revision>
  <cp:lastPrinted>2014-11-18T16:41:00Z</cp:lastPrinted>
  <dcterms:created xsi:type="dcterms:W3CDTF">2019-01-30T14:07:00Z</dcterms:created>
  <dcterms:modified xsi:type="dcterms:W3CDTF">2021-09-21T12:17:00Z</dcterms:modified>
</cp:coreProperties>
</file>